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D1FA" w14:textId="71A33182" w:rsidR="00976297" w:rsidRPr="00034865" w:rsidRDefault="00034865" w:rsidP="000348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Rozkład materiału</w:t>
      </w:r>
      <w:r w:rsidR="00F24D10" w:rsidRPr="00F24D10">
        <w:rPr>
          <w:rFonts w:ascii="Times New Roman" w:hAnsi="Times New Roman" w:cs="Times New Roman"/>
          <w:b/>
        </w:rPr>
        <w:t xml:space="preserve"> dla klasy 4 szkoły podstawowej zgodny z podręcznikiem „Lubię to!”</w:t>
      </w:r>
    </w:p>
    <w:p w14:paraId="190E50AF" w14:textId="77777777" w:rsidR="00F24D10" w:rsidRPr="00CC4471" w:rsidRDefault="00F24D10" w:rsidP="00976297">
      <w:pPr>
        <w:rPr>
          <w:rFonts w:ascii="Times New Roman" w:hAnsi="Times New Roman" w:cs="Times New Roman"/>
        </w:rPr>
      </w:pPr>
    </w:p>
    <w:tbl>
      <w:tblPr>
        <w:tblStyle w:val="Tabela-Siatka"/>
        <w:tblW w:w="13996" w:type="dxa"/>
        <w:tblLook w:val="04A0" w:firstRow="1" w:lastRow="0" w:firstColumn="1" w:lastColumn="0" w:noHBand="0" w:noVBand="1"/>
      </w:tblPr>
      <w:tblGrid>
        <w:gridCol w:w="2023"/>
        <w:gridCol w:w="1946"/>
        <w:gridCol w:w="1986"/>
        <w:gridCol w:w="1984"/>
        <w:gridCol w:w="2009"/>
        <w:gridCol w:w="2062"/>
        <w:gridCol w:w="1986"/>
      </w:tblGrid>
      <w:tr w:rsidR="00833D50" w:rsidRPr="00CC4471" w14:paraId="034FF39D" w14:textId="77777777" w:rsidTr="00F24D10">
        <w:tc>
          <w:tcPr>
            <w:tcW w:w="1974" w:type="dxa"/>
            <w:vAlign w:val="center"/>
          </w:tcPr>
          <w:p w14:paraId="2146DDF8" w14:textId="07C1E1C2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Tytuł w podręczniku</w:t>
            </w:r>
          </w:p>
        </w:tc>
        <w:tc>
          <w:tcPr>
            <w:tcW w:w="1975" w:type="dxa"/>
            <w:vAlign w:val="center"/>
          </w:tcPr>
          <w:p w14:paraId="36BE2A04" w14:textId="33FE929D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Numer i temat lekcji</w:t>
            </w:r>
          </w:p>
        </w:tc>
        <w:tc>
          <w:tcPr>
            <w:tcW w:w="1993" w:type="dxa"/>
            <w:vAlign w:val="center"/>
          </w:tcPr>
          <w:p w14:paraId="484B6148" w14:textId="461A2775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Wymagania konieczne (ocena dopuszczająca)</w:t>
            </w:r>
            <w:r w:rsidR="00D36351">
              <w:rPr>
                <w:rFonts w:ascii="Times New Roman" w:hAnsi="Times New Roman" w:cs="Times New Roman"/>
                <w:b/>
              </w:rPr>
              <w:t>.</w:t>
            </w:r>
          </w:p>
          <w:p w14:paraId="385EBAC3" w14:textId="40DDE4BF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1990" w:type="dxa"/>
            <w:vAlign w:val="center"/>
          </w:tcPr>
          <w:p w14:paraId="7EA2ED5B" w14:textId="548F1ACE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Wymagania podstawowe (ocena dostateczna)</w:t>
            </w:r>
            <w:r w:rsidR="00D36351">
              <w:rPr>
                <w:rFonts w:ascii="Times New Roman" w:hAnsi="Times New Roman" w:cs="Times New Roman"/>
                <w:b/>
              </w:rPr>
              <w:t>.</w:t>
            </w:r>
          </w:p>
          <w:p w14:paraId="252FA67B" w14:textId="6F76E3B5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009" w:type="dxa"/>
            <w:vAlign w:val="center"/>
          </w:tcPr>
          <w:p w14:paraId="3F0A7983" w14:textId="523FB0FB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Wymagania rozszerzające (ocena dobra)</w:t>
            </w:r>
            <w:r w:rsidR="00D36351">
              <w:rPr>
                <w:rFonts w:ascii="Times New Roman" w:hAnsi="Times New Roman" w:cs="Times New Roman"/>
                <w:b/>
              </w:rPr>
              <w:t>.</w:t>
            </w:r>
          </w:p>
          <w:p w14:paraId="301275C8" w14:textId="465024F3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062" w:type="dxa"/>
            <w:vAlign w:val="center"/>
          </w:tcPr>
          <w:p w14:paraId="0BA64A7C" w14:textId="12EBEC4D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Wymagania dopełniające (ocena bardzo dobra)</w:t>
            </w:r>
            <w:r w:rsidR="00D36351">
              <w:rPr>
                <w:rFonts w:ascii="Times New Roman" w:hAnsi="Times New Roman" w:cs="Times New Roman"/>
                <w:b/>
              </w:rPr>
              <w:t>.</w:t>
            </w:r>
          </w:p>
          <w:p w14:paraId="4F3D3CDE" w14:textId="35BD5F49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1993" w:type="dxa"/>
            <w:vAlign w:val="center"/>
          </w:tcPr>
          <w:p w14:paraId="3CFD3409" w14:textId="39828526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Wymagania wykraczające (ocena celująca)</w:t>
            </w:r>
            <w:r w:rsidR="00D36351">
              <w:rPr>
                <w:rFonts w:ascii="Times New Roman" w:hAnsi="Times New Roman" w:cs="Times New Roman"/>
                <w:b/>
              </w:rPr>
              <w:t>.</w:t>
            </w:r>
          </w:p>
          <w:p w14:paraId="7B54E7DD" w14:textId="257F6711" w:rsidR="00833D50" w:rsidRPr="00F24D10" w:rsidRDefault="00833D50" w:rsidP="00F2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Uczeń:</w:t>
            </w:r>
          </w:p>
        </w:tc>
      </w:tr>
      <w:tr w:rsidR="00833D50" w:rsidRPr="00CC4471" w14:paraId="4E930045" w14:textId="77777777" w:rsidTr="00833D50">
        <w:tc>
          <w:tcPr>
            <w:tcW w:w="13996" w:type="dxa"/>
            <w:gridSpan w:val="7"/>
          </w:tcPr>
          <w:p w14:paraId="6604508C" w14:textId="6ED0A205" w:rsidR="00833D50" w:rsidRPr="00F24D10" w:rsidRDefault="00833D50" w:rsidP="00976297">
            <w:pPr>
              <w:rPr>
                <w:rFonts w:ascii="Times New Roman" w:hAnsi="Times New Roman" w:cs="Times New Roman"/>
                <w:b/>
              </w:rPr>
            </w:pPr>
            <w:r w:rsidRPr="00F24D10">
              <w:rPr>
                <w:rFonts w:ascii="Times New Roman" w:hAnsi="Times New Roman" w:cs="Times New Roman"/>
                <w:b/>
              </w:rPr>
              <w:t>Dział 1. Trzy, dwa, jeden… start! Nieco wieści z krainy komputerów</w:t>
            </w:r>
          </w:p>
        </w:tc>
      </w:tr>
      <w:tr w:rsidR="0010679D" w:rsidRPr="00CC4471" w14:paraId="468F3981" w14:textId="77777777" w:rsidTr="0084543B">
        <w:tc>
          <w:tcPr>
            <w:tcW w:w="1974" w:type="dxa"/>
          </w:tcPr>
          <w:p w14:paraId="787E491B" w14:textId="2BB07E0D" w:rsidR="0010679D" w:rsidRPr="00CC4471" w:rsidRDefault="0010679D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1.1.</w:t>
            </w:r>
            <w:r w:rsidRPr="00CC4471">
              <w:rPr>
                <w:rFonts w:ascii="Times New Roman" w:hAnsi="Times New Roman" w:cs="Times New Roman"/>
              </w:rPr>
              <w:t xml:space="preserve"> </w:t>
            </w:r>
            <w:r w:rsidRPr="00CC4471">
              <w:rPr>
                <w:rFonts w:ascii="Times New Roman" w:hAnsi="Times New Roman" w:cs="Times New Roman"/>
                <w:b/>
              </w:rPr>
              <w:t>Nauka jazdy</w:t>
            </w:r>
            <w:r w:rsidRPr="00F24D10">
              <w:rPr>
                <w:rFonts w:ascii="Times New Roman" w:hAnsi="Times New Roman" w:cs="Times New Roman"/>
                <w:b/>
              </w:rPr>
              <w:t>.</w:t>
            </w:r>
            <w:r w:rsidR="00D36351">
              <w:rPr>
                <w:rFonts w:ascii="Times New Roman" w:hAnsi="Times New Roman" w:cs="Times New Roman"/>
              </w:rPr>
              <w:t xml:space="preserve"> Co można robić w </w:t>
            </w:r>
            <w:r w:rsidRPr="00CC4471">
              <w:rPr>
                <w:rFonts w:ascii="Times New Roman" w:hAnsi="Times New Roman" w:cs="Times New Roman"/>
              </w:rPr>
              <w:t>pracowni?</w:t>
            </w:r>
          </w:p>
        </w:tc>
        <w:tc>
          <w:tcPr>
            <w:tcW w:w="1975" w:type="dxa"/>
          </w:tcPr>
          <w:p w14:paraId="1FC77C2F" w14:textId="2A97AB11" w:rsidR="0010679D" w:rsidRPr="00CC4471" w:rsidRDefault="0010679D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1. Nauka jazdy. Co można robić w pracowni?</w:t>
            </w:r>
          </w:p>
        </w:tc>
        <w:tc>
          <w:tcPr>
            <w:tcW w:w="10047" w:type="dxa"/>
            <w:gridSpan w:val="5"/>
          </w:tcPr>
          <w:p w14:paraId="0CDEE16E" w14:textId="77777777" w:rsidR="005B6528" w:rsidRPr="00CC4471" w:rsidRDefault="005B6528" w:rsidP="005B6528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• wymienia zasady bezpieczeństwa obowiązujące w pracowni komputerowej</w:t>
            </w:r>
          </w:p>
          <w:p w14:paraId="5D7AF55A" w14:textId="77777777" w:rsidR="005B6528" w:rsidRPr="00CC4471" w:rsidRDefault="005B6528" w:rsidP="005B6528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• stosuje poznane zasady bezpieczeństwa w pracowni oraz podczas pracy na komputerze</w:t>
            </w:r>
          </w:p>
          <w:p w14:paraId="1239982A" w14:textId="512366F8" w:rsidR="0010679D" w:rsidRPr="00CC4471" w:rsidRDefault="005B6528" w:rsidP="005B6528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• określa, za co może uzyskać daną ocenę; wymienia możliwości poprawy oceny niedostatecznej oraz zasady pracy na zajęciach komputerowych</w:t>
            </w:r>
          </w:p>
        </w:tc>
      </w:tr>
      <w:tr w:rsidR="00833D50" w:rsidRPr="00CC4471" w14:paraId="25190B53" w14:textId="77777777" w:rsidTr="0084543B">
        <w:tc>
          <w:tcPr>
            <w:tcW w:w="1974" w:type="dxa"/>
          </w:tcPr>
          <w:p w14:paraId="7F9DF72E" w14:textId="5D30C6A5" w:rsidR="00833D50" w:rsidRPr="00CC4471" w:rsidRDefault="00833D50" w:rsidP="00E93AC3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1.2.</w:t>
            </w:r>
            <w:r w:rsidRPr="00CC4471">
              <w:rPr>
                <w:rFonts w:ascii="Times New Roman" w:hAnsi="Times New Roman" w:cs="Times New Roman"/>
              </w:rPr>
              <w:t xml:space="preserve"> </w:t>
            </w:r>
            <w:r w:rsidRPr="00CC4471">
              <w:rPr>
                <w:rFonts w:ascii="Times New Roman" w:hAnsi="Times New Roman" w:cs="Times New Roman"/>
                <w:b/>
              </w:rPr>
              <w:t xml:space="preserve">Od </w:t>
            </w:r>
            <w:r w:rsidR="00E93AC3">
              <w:rPr>
                <w:rFonts w:ascii="Times New Roman" w:hAnsi="Times New Roman" w:cs="Times New Roman"/>
                <w:b/>
              </w:rPr>
              <w:t>liczydła</w:t>
            </w:r>
            <w:r w:rsidRPr="00F24D10">
              <w:rPr>
                <w:rFonts w:ascii="Times New Roman" w:hAnsi="Times New Roman" w:cs="Times New Roman"/>
                <w:b/>
              </w:rPr>
              <w:t xml:space="preserve">… </w:t>
            </w:r>
            <w:r w:rsidR="00E93AC3">
              <w:rPr>
                <w:rFonts w:ascii="Times New Roman" w:hAnsi="Times New Roman" w:cs="Times New Roman"/>
                <w:b/>
              </w:rPr>
              <w:br/>
            </w:r>
            <w:r w:rsidRPr="00CC4471">
              <w:rPr>
                <w:rFonts w:ascii="Times New Roman" w:hAnsi="Times New Roman" w:cs="Times New Roman"/>
              </w:rPr>
              <w:t>krótko o historii komputera</w:t>
            </w:r>
          </w:p>
        </w:tc>
        <w:tc>
          <w:tcPr>
            <w:tcW w:w="1975" w:type="dxa"/>
          </w:tcPr>
          <w:p w14:paraId="6A20A06F" w14:textId="16EBACAC" w:rsidR="00833D50" w:rsidRPr="00CC4471" w:rsidRDefault="00833D50" w:rsidP="00E93AC3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 xml:space="preserve">2. Od </w:t>
            </w:r>
            <w:r w:rsidR="00E93AC3">
              <w:rPr>
                <w:rFonts w:ascii="Times New Roman" w:hAnsi="Times New Roman" w:cs="Times New Roman"/>
              </w:rPr>
              <w:t>liczydła</w:t>
            </w:r>
            <w:r w:rsidRPr="00CC4471">
              <w:rPr>
                <w:rFonts w:ascii="Times New Roman" w:hAnsi="Times New Roman" w:cs="Times New Roman"/>
              </w:rPr>
              <w:t>… krótko o historii komputera</w:t>
            </w:r>
          </w:p>
        </w:tc>
        <w:tc>
          <w:tcPr>
            <w:tcW w:w="1993" w:type="dxa"/>
          </w:tcPr>
          <w:p w14:paraId="678533CF" w14:textId="77777777" w:rsidR="005B6528" w:rsidRPr="00CC4471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 xml:space="preserve">• wskazuje okres, w którym powstał pierwszy komputer </w:t>
            </w:r>
          </w:p>
          <w:p w14:paraId="05F6C8E2" w14:textId="7C216CC4" w:rsidR="005B6528" w:rsidRPr="005B6528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>• wyjaśnia, do czego był używany pierwszy komputer</w:t>
            </w:r>
          </w:p>
          <w:p w14:paraId="00B7C4EE" w14:textId="77777777" w:rsidR="00833D50" w:rsidRPr="00CC4471" w:rsidRDefault="00833D50" w:rsidP="005B6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527FCC15" w14:textId="77777777" w:rsidR="00F44A54" w:rsidRPr="00F44A54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>• wymienia najważniejsze wydarzenia z historii komputerów</w:t>
            </w:r>
          </w:p>
          <w:p w14:paraId="3D7F1092" w14:textId="77777777" w:rsidR="00833D50" w:rsidRPr="00CC4471" w:rsidRDefault="00833D50" w:rsidP="00F44A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63EAAE82" w14:textId="77777777"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 xml:space="preserve">• określa przedziały czasowe, w których powstawały maszyny liczące i komputery </w:t>
            </w:r>
          </w:p>
          <w:p w14:paraId="4A97D7AD" w14:textId="77777777"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 xml:space="preserve">• wymienia nazwy pierwszych modeli komputerów </w:t>
            </w:r>
          </w:p>
          <w:p w14:paraId="1F403060" w14:textId="45E9703A" w:rsidR="00833D50" w:rsidRPr="00CC4471" w:rsidRDefault="00F44A54" w:rsidP="006348EF">
            <w:pPr>
              <w:rPr>
                <w:rFonts w:ascii="Times New Roman" w:hAnsi="Times New Roman" w:cs="Times New Roman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>• charakteryzuje nośniki danych i wypowiada się na temat ich pojemności</w:t>
            </w:r>
          </w:p>
        </w:tc>
        <w:tc>
          <w:tcPr>
            <w:tcW w:w="2062" w:type="dxa"/>
          </w:tcPr>
          <w:p w14:paraId="3841F646" w14:textId="77777777" w:rsidR="00AC2CDB" w:rsidRPr="00AC2CDB" w:rsidRDefault="00AC2CDB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>• wymienia etapy rozwoju maszyny liczącej i komputera</w:t>
            </w:r>
          </w:p>
          <w:p w14:paraId="7C8C9239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2D6C85E6" w14:textId="77777777" w:rsidR="00AC2CDB" w:rsidRPr="00CC4471" w:rsidRDefault="00AC2CDB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• przedstawia historię powstawania maszyn liczących na tle rozwoju cywilizacyjnego </w:t>
            </w:r>
          </w:p>
          <w:p w14:paraId="75834C3F" w14:textId="37598E3D" w:rsidR="00AC2CDB" w:rsidRPr="00CC4471" w:rsidRDefault="00AC2CDB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• omawia wkład polskich matematyków w odczytanie kodu maszyny szyfrującej Enigma </w:t>
            </w:r>
          </w:p>
          <w:p w14:paraId="37D297DF" w14:textId="2C4AA003" w:rsidR="00833D50" w:rsidRPr="00CC4471" w:rsidRDefault="00AC2CDB" w:rsidP="006348EF">
            <w:pPr>
              <w:rPr>
                <w:rFonts w:ascii="Times New Roman" w:hAnsi="Times New Roman" w:cs="Times New Roman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• omawia historię rozwoju </w:t>
            </w:r>
            <w:proofErr w:type="spellStart"/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>smartfona</w:t>
            </w:r>
            <w:proofErr w:type="spellEnd"/>
          </w:p>
        </w:tc>
      </w:tr>
      <w:tr w:rsidR="00833D50" w:rsidRPr="00CC4471" w14:paraId="5E32AA19" w14:textId="77777777" w:rsidTr="0084543B">
        <w:tc>
          <w:tcPr>
            <w:tcW w:w="1974" w:type="dxa"/>
          </w:tcPr>
          <w:p w14:paraId="4CD4234D" w14:textId="41E47862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1.3.</w:t>
            </w:r>
            <w:r w:rsidRPr="00CC4471">
              <w:rPr>
                <w:rFonts w:ascii="Times New Roman" w:hAnsi="Times New Roman" w:cs="Times New Roman"/>
              </w:rPr>
              <w:t xml:space="preserve"> </w:t>
            </w:r>
            <w:r w:rsidRPr="00CC4471">
              <w:rPr>
                <w:rFonts w:ascii="Times New Roman" w:hAnsi="Times New Roman" w:cs="Times New Roman"/>
                <w:b/>
              </w:rPr>
              <w:t>Nie tylko procesor</w:t>
            </w:r>
            <w:r w:rsidRPr="00F24D10">
              <w:rPr>
                <w:rFonts w:ascii="Times New Roman" w:hAnsi="Times New Roman" w:cs="Times New Roman"/>
                <w:b/>
              </w:rPr>
              <w:t>.</w:t>
            </w:r>
            <w:r w:rsidRPr="00CC4471">
              <w:rPr>
                <w:rFonts w:ascii="Times New Roman" w:hAnsi="Times New Roman" w:cs="Times New Roman"/>
              </w:rPr>
              <w:t xml:space="preserve"> O tym, co w środku komputera i na zewnątrz</w:t>
            </w:r>
          </w:p>
        </w:tc>
        <w:tc>
          <w:tcPr>
            <w:tcW w:w="1975" w:type="dxa"/>
          </w:tcPr>
          <w:p w14:paraId="015B2B00" w14:textId="4B1ECCEB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3. Nie tylko procesor. O tym, co w środku komputera i na zewnątrz</w:t>
            </w:r>
          </w:p>
        </w:tc>
        <w:tc>
          <w:tcPr>
            <w:tcW w:w="1993" w:type="dxa"/>
          </w:tcPr>
          <w:p w14:paraId="08727444" w14:textId="77777777" w:rsidR="005B6528" w:rsidRPr="00CC4471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 xml:space="preserve">• wyjaśnia, czym jest komputer </w:t>
            </w:r>
          </w:p>
          <w:p w14:paraId="07BA677F" w14:textId="77777777" w:rsidR="005B6528" w:rsidRPr="00CC4471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 xml:space="preserve">• wymienia elementy wchodzące </w:t>
            </w: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w skład zestawu komputerowego </w:t>
            </w:r>
          </w:p>
          <w:p w14:paraId="6A423184" w14:textId="152125A4" w:rsidR="005B6528" w:rsidRPr="005B6528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>• podaje przykłady urządzeń, które można podłączyć do komputera</w:t>
            </w:r>
          </w:p>
          <w:p w14:paraId="218D534D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0D2C588D" w14:textId="77777777"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wymienia trzy spośród elementów, z których jest </w:t>
            </w: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zbudowany komputer </w:t>
            </w:r>
          </w:p>
          <w:p w14:paraId="38C1200E" w14:textId="77777777"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 xml:space="preserve">• wyjaśnia pojęcia: urządzenie wejścia i urządzenie wyjścia </w:t>
            </w:r>
          </w:p>
          <w:p w14:paraId="1D48CEA5" w14:textId="63F77DF1" w:rsidR="00F44A54" w:rsidRPr="00F44A54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>• wymienia po jednym urządzeniu wejścia i wyjścia • podaje przykłady zawodów, w których potrzebna jest umiejętność pracy na komputerze</w:t>
            </w:r>
          </w:p>
          <w:p w14:paraId="45C18292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635C712B" w14:textId="77777777"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wyjaśnia przeznaczenie trzech spośród elementów, z których jest </w:t>
            </w: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zbudowany komputer </w:t>
            </w:r>
          </w:p>
          <w:p w14:paraId="43BDCC89" w14:textId="6C6E70CF" w:rsidR="00F44A54" w:rsidRPr="00F44A54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>• wymienia po trzy urządzenia wejścia i wyjścia</w:t>
            </w:r>
          </w:p>
          <w:p w14:paraId="2BBAF8F7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5591AFB9" w14:textId="77777777" w:rsidR="00AC2CDB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wyjaśnia zastosowanie pięciu spośród elementów, z których jest </w:t>
            </w: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zbudowany komputer </w:t>
            </w:r>
          </w:p>
          <w:p w14:paraId="3BC4207B" w14:textId="4F303524" w:rsidR="00F44A54" w:rsidRPr="00F44A54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>• klasyf</w:t>
            </w:r>
            <w:r w:rsidR="00AC2CDB" w:rsidRPr="00CC4471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>kuje urządzenia na wprowadzające dane do komputera lub wyprowadzające dane z komputera</w:t>
            </w:r>
          </w:p>
          <w:p w14:paraId="1A02D10F" w14:textId="77777777" w:rsidR="00833D50" w:rsidRPr="00CC4471" w:rsidRDefault="00833D50" w:rsidP="00F44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5D23E902" w14:textId="77777777" w:rsidR="00AC2CDB" w:rsidRPr="00AC2CDB" w:rsidRDefault="00AC2CDB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podaje przykłady zawodów (inne niż w podręczniku), </w:t>
            </w: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które wymagają używania programów komputerowych, ocenia przydatność komputera w wykonywaniu tych zawodów</w:t>
            </w:r>
          </w:p>
          <w:p w14:paraId="454409A4" w14:textId="07CFCC7B" w:rsidR="00AC2CDB" w:rsidRPr="00CC4471" w:rsidRDefault="00AC2CDB" w:rsidP="00976297">
            <w:pPr>
              <w:rPr>
                <w:rFonts w:ascii="Times New Roman" w:hAnsi="Times New Roman" w:cs="Times New Roman"/>
              </w:rPr>
            </w:pPr>
          </w:p>
          <w:p w14:paraId="69DF3BF9" w14:textId="77777777" w:rsidR="00AC2CDB" w:rsidRPr="00CC4471" w:rsidRDefault="00AC2CDB" w:rsidP="00AC2CDB">
            <w:pPr>
              <w:rPr>
                <w:rFonts w:ascii="Times New Roman" w:hAnsi="Times New Roman" w:cs="Times New Roman"/>
              </w:rPr>
            </w:pPr>
          </w:p>
          <w:p w14:paraId="49E443B4" w14:textId="340CA968" w:rsidR="00AC2CDB" w:rsidRPr="00CC4471" w:rsidRDefault="00AC2CDB" w:rsidP="00AC2CDB">
            <w:pPr>
              <w:rPr>
                <w:rFonts w:ascii="Times New Roman" w:hAnsi="Times New Roman" w:cs="Times New Roman"/>
              </w:rPr>
            </w:pPr>
          </w:p>
          <w:p w14:paraId="64CBCE79" w14:textId="77777777" w:rsidR="00833D50" w:rsidRPr="00CC4471" w:rsidRDefault="00833D50" w:rsidP="00AC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D50" w:rsidRPr="00CC4471" w14:paraId="5E629E28" w14:textId="77777777" w:rsidTr="0084543B">
        <w:tc>
          <w:tcPr>
            <w:tcW w:w="1974" w:type="dxa"/>
          </w:tcPr>
          <w:p w14:paraId="58B472E6" w14:textId="2F40BC7E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lastRenderedPageBreak/>
              <w:t xml:space="preserve">1.4. Systemowe </w:t>
            </w:r>
            <w:r w:rsidR="00E71DD4">
              <w:rPr>
                <w:rFonts w:ascii="Times New Roman" w:hAnsi="Times New Roman" w:cs="Times New Roman"/>
                <w:b/>
              </w:rPr>
              <w:t>operacje i </w:t>
            </w:r>
            <w:r w:rsidRPr="00F24D10">
              <w:rPr>
                <w:rFonts w:ascii="Times New Roman" w:hAnsi="Times New Roman" w:cs="Times New Roman"/>
                <w:b/>
              </w:rPr>
              <w:t>szczotka.</w:t>
            </w:r>
            <w:r w:rsidR="00E71DD4">
              <w:rPr>
                <w:rFonts w:ascii="Times New Roman" w:hAnsi="Times New Roman" w:cs="Times New Roman"/>
              </w:rPr>
              <w:t xml:space="preserve"> O systemach, programach i </w:t>
            </w:r>
            <w:r w:rsidR="00D36351">
              <w:rPr>
                <w:rFonts w:ascii="Times New Roman" w:hAnsi="Times New Roman" w:cs="Times New Roman"/>
              </w:rPr>
              <w:t>plikach</w:t>
            </w:r>
          </w:p>
        </w:tc>
        <w:tc>
          <w:tcPr>
            <w:tcW w:w="1975" w:type="dxa"/>
          </w:tcPr>
          <w:p w14:paraId="1DA8B806" w14:textId="6B4A19C9" w:rsidR="00833D50" w:rsidRPr="00CC4471" w:rsidRDefault="00E71DD4" w:rsidP="0097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Systemowe operacje i szczotka. O systemach, programach i </w:t>
            </w:r>
            <w:r w:rsidR="00D36351">
              <w:rPr>
                <w:rFonts w:ascii="Times New Roman" w:hAnsi="Times New Roman" w:cs="Times New Roman"/>
              </w:rPr>
              <w:t>plikach</w:t>
            </w:r>
          </w:p>
        </w:tc>
        <w:tc>
          <w:tcPr>
            <w:tcW w:w="1993" w:type="dxa"/>
          </w:tcPr>
          <w:p w14:paraId="74470348" w14:textId="77777777" w:rsidR="005B6528" w:rsidRPr="00CC4471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 xml:space="preserve">• określa, jaki system operacyjny jest zainstalowany na szkolnym i domowym komputerze </w:t>
            </w:r>
          </w:p>
          <w:p w14:paraId="16F29B93" w14:textId="6355D9CA" w:rsidR="005B6528" w:rsidRPr="005B6528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>• odróżnia plik od folderu</w:t>
            </w:r>
          </w:p>
          <w:p w14:paraId="6CA8892E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2D4FD78D" w14:textId="77777777" w:rsidR="005B6528" w:rsidRPr="00CC4471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 xml:space="preserve">• wyjaśnia pojęcia: program komputerowy i system operacyjny </w:t>
            </w:r>
          </w:p>
          <w:p w14:paraId="6B3D4D39" w14:textId="77777777" w:rsidR="005B6528" w:rsidRPr="00CC4471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 xml:space="preserve">• rozróżnia elementy wchodzące w skład nazwy pliku </w:t>
            </w:r>
          </w:p>
          <w:p w14:paraId="1357E098" w14:textId="29C868A3" w:rsidR="005B6528" w:rsidRPr="005B6528" w:rsidRDefault="005B6528" w:rsidP="005B65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t xml:space="preserve">• z pomocą nauczyciela tworzy folder </w:t>
            </w:r>
            <w:r w:rsidRPr="005B652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i porządkuje jego zawartość</w:t>
            </w:r>
          </w:p>
          <w:p w14:paraId="18A3A319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0761832F" w14:textId="77777777"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wymienia nazwy przynajmniej trzech systemów operacyjnych </w:t>
            </w:r>
          </w:p>
          <w:p w14:paraId="64AF2091" w14:textId="77777777"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 xml:space="preserve">• wskazuje różnice w zasadach użytkowania programów komercyjnych i niekomercyjnych </w:t>
            </w:r>
          </w:p>
          <w:p w14:paraId="507A8588" w14:textId="2D81484C"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wyjaśnia różnice między plikiem i folderem</w:t>
            </w:r>
          </w:p>
          <w:p w14:paraId="6E4D2610" w14:textId="77777777" w:rsidR="00F44A54" w:rsidRPr="00CC4471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 xml:space="preserve">• rozpoznaje znane typy plików na podstawie ich rozszerzeń </w:t>
            </w:r>
          </w:p>
          <w:p w14:paraId="58B4B372" w14:textId="51BB2A8E" w:rsidR="00833D50" w:rsidRPr="00CC4471" w:rsidRDefault="00F44A54" w:rsidP="0097629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t>• samodzielnie porządkuje zawartość folder</w:t>
            </w: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</w:p>
        </w:tc>
        <w:tc>
          <w:tcPr>
            <w:tcW w:w="2062" w:type="dxa"/>
          </w:tcPr>
          <w:p w14:paraId="519AF4A4" w14:textId="77777777" w:rsidR="00F44A54" w:rsidRPr="00F44A54" w:rsidRDefault="00F44A54" w:rsidP="00F44A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44A5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wskazuje przynajmniej trzy płatne programy używane podczas pracy na komputerze i ich darmowe odpowiedniki </w:t>
            </w:r>
          </w:p>
          <w:p w14:paraId="2755138D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1F4727D5" w14:textId="77777777" w:rsidR="00AC2CDB" w:rsidRPr="00AC2CDB" w:rsidRDefault="00AC2CDB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>• przedstawia we wskazanej formie historię systemu operacyjnego Windows lub Linux</w:t>
            </w:r>
          </w:p>
          <w:p w14:paraId="05DBDAB9" w14:textId="07737EF2" w:rsidR="00AC2CDB" w:rsidRPr="00CC4471" w:rsidRDefault="00AC2CDB" w:rsidP="00976297">
            <w:pPr>
              <w:rPr>
                <w:rFonts w:ascii="Times New Roman" w:hAnsi="Times New Roman" w:cs="Times New Roman"/>
              </w:rPr>
            </w:pPr>
          </w:p>
          <w:p w14:paraId="74D9CDB9" w14:textId="62B61ACE" w:rsidR="00AC2CDB" w:rsidRPr="00CC4471" w:rsidRDefault="00AC2CDB" w:rsidP="00AC2CDB">
            <w:pPr>
              <w:rPr>
                <w:rFonts w:ascii="Times New Roman" w:hAnsi="Times New Roman" w:cs="Times New Roman"/>
              </w:rPr>
            </w:pPr>
          </w:p>
          <w:p w14:paraId="7F2F408D" w14:textId="77777777" w:rsidR="00833D50" w:rsidRPr="00CC4471" w:rsidRDefault="00833D50" w:rsidP="00AC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D50" w:rsidRPr="00CC4471" w14:paraId="3146AFA4" w14:textId="588AA32C" w:rsidTr="00833D50">
        <w:tc>
          <w:tcPr>
            <w:tcW w:w="13996" w:type="dxa"/>
            <w:gridSpan w:val="7"/>
          </w:tcPr>
          <w:p w14:paraId="58117873" w14:textId="0AD813CB" w:rsidR="00833D50" w:rsidRPr="00CC4471" w:rsidRDefault="00D95C67" w:rsidP="0097629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Dział 2. Malowanie na ekranie. Nie tylko proste rysunki w programie MS Paint</w:t>
            </w:r>
          </w:p>
        </w:tc>
      </w:tr>
      <w:tr w:rsidR="00833D50" w:rsidRPr="00CC4471" w14:paraId="245658B4" w14:textId="77777777" w:rsidTr="0084543B">
        <w:tc>
          <w:tcPr>
            <w:tcW w:w="1974" w:type="dxa"/>
          </w:tcPr>
          <w:p w14:paraId="7FCCF493" w14:textId="697EE68B" w:rsidR="00833D50" w:rsidRPr="00CC4471" w:rsidRDefault="00E71DD4" w:rsidP="0097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2.1. Wiatr w </w:t>
            </w:r>
            <w:r w:rsidR="00833D50" w:rsidRPr="00F24D10">
              <w:rPr>
                <w:rFonts w:ascii="Times New Roman" w:hAnsi="Times New Roman" w:cs="Times New Roman"/>
                <w:b/>
              </w:rPr>
              <w:t>żagle.</w:t>
            </w:r>
            <w:r w:rsidR="00833D50" w:rsidRPr="00CC4471">
              <w:rPr>
                <w:rFonts w:ascii="Times New Roman" w:hAnsi="Times New Roman" w:cs="Times New Roman"/>
              </w:rPr>
              <w:t xml:space="preserve"> Zwielokrotnianie obiektów</w:t>
            </w:r>
          </w:p>
        </w:tc>
        <w:tc>
          <w:tcPr>
            <w:tcW w:w="1975" w:type="dxa"/>
          </w:tcPr>
          <w:p w14:paraId="74CFAEF9" w14:textId="0ECEE116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1. Wiatr w żagle. Zwielokrotnianie obiektów</w:t>
            </w:r>
          </w:p>
        </w:tc>
        <w:tc>
          <w:tcPr>
            <w:tcW w:w="1993" w:type="dxa"/>
          </w:tcPr>
          <w:p w14:paraId="01F324A1" w14:textId="77777777" w:rsidR="00AC2CDB" w:rsidRPr="00CC4471" w:rsidRDefault="00AC2CDB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• ustawia wielkość obrazu </w:t>
            </w:r>
          </w:p>
          <w:p w14:paraId="2BA206FF" w14:textId="78AC8F89" w:rsidR="00AC2CDB" w:rsidRPr="00AC2CDB" w:rsidRDefault="00AC2CDB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• tworzy prosty rysunek statku bez </w:t>
            </w: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ykorzystania kształtu </w:t>
            </w:r>
            <w:r w:rsidRPr="00AC2CDB">
              <w:rPr>
                <w:rFonts w:ascii="Times New Roman" w:eastAsia="Times New Roman" w:hAnsi="Times New Roman" w:cs="Times New Roman"/>
                <w:b/>
                <w:lang w:eastAsia="pl-PL"/>
              </w:rPr>
              <w:t>Krzywa</w:t>
            </w:r>
          </w:p>
          <w:p w14:paraId="5E788529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74ABDDF9" w14:textId="77777777" w:rsidR="00D95C67" w:rsidRPr="00CC4471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• używa klawisza </w:t>
            </w:r>
            <w:r w:rsidRPr="00D95C67">
              <w:rPr>
                <w:rFonts w:ascii="Times New Roman" w:eastAsia="Times New Roman" w:hAnsi="Times New Roman" w:cs="Times New Roman"/>
                <w:b/>
                <w:lang w:eastAsia="pl-PL"/>
              </w:rPr>
              <w:t>Shift</w:t>
            </w: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 podczas rysowania pionowych i poziomych linii</w:t>
            </w:r>
          </w:p>
          <w:p w14:paraId="4F026078" w14:textId="006F9492" w:rsidR="00D95C67" w:rsidRPr="00D95C67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• tworzy kopię obiektu z użyciem klawisza </w:t>
            </w:r>
            <w:proofErr w:type="spellStart"/>
            <w:r w:rsidRPr="00D95C67">
              <w:rPr>
                <w:rFonts w:ascii="Times New Roman" w:eastAsia="Times New Roman" w:hAnsi="Times New Roman" w:cs="Times New Roman"/>
                <w:b/>
                <w:lang w:eastAsia="pl-PL"/>
              </w:rPr>
              <w:t>Ctrl</w:t>
            </w:r>
            <w:proofErr w:type="spellEnd"/>
          </w:p>
          <w:p w14:paraId="509955BA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3C1B581A" w14:textId="77777777"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 xml:space="preserve">• tworzy rysunek statku z wielokrotnym wykorzystaniem kształtu </w:t>
            </w:r>
            <w:r w:rsidRPr="00F31BDC">
              <w:rPr>
                <w:rFonts w:ascii="Times New Roman" w:eastAsia="Times New Roman" w:hAnsi="Times New Roman" w:cs="Times New Roman"/>
                <w:b/>
                <w:lang w:eastAsia="pl-PL"/>
              </w:rPr>
              <w:t>Krzywa</w:t>
            </w:r>
          </w:p>
          <w:p w14:paraId="257AA6A0" w14:textId="1C7FA01D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  <w:p w14:paraId="672E2B42" w14:textId="713E820D" w:rsidR="00F31BDC" w:rsidRPr="00CC4471" w:rsidRDefault="00F31BDC" w:rsidP="00F31BDC">
            <w:pPr>
              <w:rPr>
                <w:rFonts w:ascii="Times New Roman" w:hAnsi="Times New Roman" w:cs="Times New Roman"/>
              </w:rPr>
            </w:pPr>
          </w:p>
          <w:p w14:paraId="06102F54" w14:textId="77777777" w:rsidR="00833D50" w:rsidRPr="00CC4471" w:rsidRDefault="00833D50" w:rsidP="00F31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132C9A21" w14:textId="77777777"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>• tworzy rysunek statku ze szczególną starannością i dbałością o szczegóły</w:t>
            </w:r>
          </w:p>
          <w:p w14:paraId="6D570ABC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32DE7D74" w14:textId="77777777"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>• przygotowuje w grupie prezentację poświęconą okrętom z XV–XVIII wieku</w:t>
            </w:r>
          </w:p>
          <w:p w14:paraId="3F43BA7E" w14:textId="77777777" w:rsidR="00833D50" w:rsidRPr="00CC4471" w:rsidRDefault="00833D50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F31BDC" w:rsidRPr="00CC4471" w14:paraId="2E17E63E" w14:textId="77777777" w:rsidTr="0084543B">
        <w:tc>
          <w:tcPr>
            <w:tcW w:w="1974" w:type="dxa"/>
          </w:tcPr>
          <w:p w14:paraId="1F95BE92" w14:textId="4C14132C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2.2. W poszukiwaniu nowych lądów.</w:t>
            </w:r>
            <w:r w:rsidRPr="00CC4471">
              <w:rPr>
                <w:rFonts w:ascii="Times New Roman" w:hAnsi="Times New Roman" w:cs="Times New Roman"/>
              </w:rPr>
              <w:t xml:space="preserve"> Praca w dwóch oknach</w:t>
            </w:r>
          </w:p>
        </w:tc>
        <w:tc>
          <w:tcPr>
            <w:tcW w:w="1975" w:type="dxa"/>
          </w:tcPr>
          <w:p w14:paraId="4EBC9DF6" w14:textId="0D3143CD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2. W poszukiwaniu nowych lądów. Praca w dwóch oknach</w:t>
            </w:r>
          </w:p>
        </w:tc>
        <w:tc>
          <w:tcPr>
            <w:tcW w:w="1993" w:type="dxa"/>
          </w:tcPr>
          <w:p w14:paraId="0F0B755B" w14:textId="77777777" w:rsidR="00F31BDC" w:rsidRPr="00CC4471" w:rsidRDefault="00F31BDC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• tworzy proste tło obrazu </w:t>
            </w:r>
          </w:p>
          <w:p w14:paraId="24EE2F4D" w14:textId="45A1DDD4" w:rsidR="00F31BDC" w:rsidRPr="00AC2CDB" w:rsidRDefault="00F31BDC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>• z pomocą nauczyciela wkleja statki na obraz i zmienia ich wielkość</w:t>
            </w:r>
          </w:p>
          <w:p w14:paraId="3504C5AD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4342E10A" w14:textId="77777777" w:rsidR="00D95C67" w:rsidRPr="00CC4471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• rysuje obiekty z wykorzystaniem </w:t>
            </w:r>
            <w:r w:rsidRPr="00D95C67">
              <w:rPr>
                <w:rFonts w:ascii="Times New Roman" w:eastAsia="Times New Roman" w:hAnsi="Times New Roman" w:cs="Times New Roman"/>
                <w:b/>
                <w:lang w:eastAsia="pl-PL"/>
              </w:rPr>
              <w:t>Kształtów</w:t>
            </w: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, dobierając kolory oraz wygląd konturu i wypełnienia </w:t>
            </w:r>
          </w:p>
          <w:p w14:paraId="3A0E781C" w14:textId="77C01139" w:rsidR="00D95C67" w:rsidRPr="00CC4471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• używa klawisza </w:t>
            </w:r>
            <w:r w:rsidRPr="00D95C67">
              <w:rPr>
                <w:rFonts w:ascii="Times New Roman" w:eastAsia="Times New Roman" w:hAnsi="Times New Roman" w:cs="Times New Roman"/>
                <w:b/>
                <w:lang w:eastAsia="pl-PL"/>
              </w:rPr>
              <w:t>Shift</w:t>
            </w: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 podczas rysowania koła </w:t>
            </w:r>
          </w:p>
          <w:p w14:paraId="73DE812C" w14:textId="58229F37" w:rsidR="00D95C67" w:rsidRPr="00D95C67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>• pracuje w dwóch oknach programu Paint</w:t>
            </w:r>
          </w:p>
          <w:p w14:paraId="1320597D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6ED2BFC5" w14:textId="29BC31A3" w:rsidR="00D95C67" w:rsidRPr="00CC4471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tworzy na ob</w:t>
            </w: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razie efekt zachodzącego słońca</w:t>
            </w:r>
          </w:p>
          <w:p w14:paraId="028B18F6" w14:textId="77777777" w:rsidR="00D95C67" w:rsidRPr="00CC4471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• sprawnie przełącza się między otwartymi oknami </w:t>
            </w:r>
          </w:p>
          <w:p w14:paraId="7AB8AD54" w14:textId="2D49446C" w:rsidR="00D95C67" w:rsidRPr="00CC4471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• wkleja na obraz obiekty skopiowane z innych plików </w:t>
            </w:r>
          </w:p>
          <w:p w14:paraId="2C9348BB" w14:textId="19DE5C64" w:rsidR="00D95C67" w:rsidRPr="00CC4471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dopasowuje wielkość wstawionych obiektów do tworzonej kompozycji </w:t>
            </w:r>
          </w:p>
          <w:p w14:paraId="2C1B40D7" w14:textId="2959F27F" w:rsidR="00D95C67" w:rsidRPr="00D95C67" w:rsidRDefault="00D95C67" w:rsidP="00D95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95C67">
              <w:rPr>
                <w:rFonts w:ascii="Times New Roman" w:eastAsia="Times New Roman" w:hAnsi="Times New Roman" w:cs="Times New Roman"/>
                <w:lang w:eastAsia="pl-PL"/>
              </w:rPr>
              <w:t xml:space="preserve">• stosuje opcje obracania obiektu </w:t>
            </w:r>
          </w:p>
          <w:p w14:paraId="5B15C981" w14:textId="360323D0" w:rsidR="00F31BDC" w:rsidRPr="00CC4471" w:rsidRDefault="00F31BDC" w:rsidP="0097629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62" w:type="dxa"/>
          </w:tcPr>
          <w:p w14:paraId="6382DC05" w14:textId="2F820CCE" w:rsidR="00F31BDC" w:rsidRPr="00CC4471" w:rsidRDefault="00F31BDC" w:rsidP="0097629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wykonuje graf</w:t>
            </w:r>
            <w:r w:rsidR="00F24D10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 xml:space="preserve">kę ze starannością i dbałością o detale </w:t>
            </w:r>
          </w:p>
          <w:p w14:paraId="6DE0436F" w14:textId="2E3F87C1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>• tworzy dodatkowe obiekty i umieszcza je na obr</w:t>
            </w: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azie marynistycznym</w:t>
            </w:r>
          </w:p>
        </w:tc>
        <w:tc>
          <w:tcPr>
            <w:tcW w:w="1993" w:type="dxa"/>
          </w:tcPr>
          <w:p w14:paraId="4697CDC9" w14:textId="2B321188"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>• przygotowuje w grupie prezentację na temat wielkich odkryć geograf</w:t>
            </w:r>
            <w:r w:rsidR="00F24D10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 xml:space="preserve">cznych XV i XVI wieku </w:t>
            </w:r>
          </w:p>
          <w:p w14:paraId="4F87F6E7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F31BDC" w:rsidRPr="00CC4471" w14:paraId="48F7AF3B" w14:textId="77777777" w:rsidTr="0084543B">
        <w:trPr>
          <w:trHeight w:val="1201"/>
        </w:trPr>
        <w:tc>
          <w:tcPr>
            <w:tcW w:w="1974" w:type="dxa"/>
          </w:tcPr>
          <w:p w14:paraId="65E8A8B2" w14:textId="6F1A3058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2.3. Ptasie trele.</w:t>
            </w:r>
            <w:r w:rsidR="00BB01CB">
              <w:rPr>
                <w:rFonts w:ascii="Times New Roman" w:hAnsi="Times New Roman" w:cs="Times New Roman"/>
              </w:rPr>
              <w:t xml:space="preserve"> Wklejanie zdjęć i praca z </w:t>
            </w:r>
            <w:r w:rsidRPr="00CC4471">
              <w:rPr>
                <w:rFonts w:ascii="Times New Roman" w:hAnsi="Times New Roman" w:cs="Times New Roman"/>
              </w:rPr>
              <w:t>narzędziem Tekst</w:t>
            </w:r>
          </w:p>
        </w:tc>
        <w:tc>
          <w:tcPr>
            <w:tcW w:w="1975" w:type="dxa"/>
          </w:tcPr>
          <w:p w14:paraId="299C9C24" w14:textId="6A067D10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 xml:space="preserve">3. Ptasie trele. Wklejanie zdjęć </w:t>
            </w:r>
            <w:r w:rsidR="00BB01CB">
              <w:rPr>
                <w:rFonts w:ascii="Times New Roman" w:hAnsi="Times New Roman" w:cs="Times New Roman"/>
              </w:rPr>
              <w:t>i praca z </w:t>
            </w:r>
            <w:r w:rsidRPr="00CC4471">
              <w:rPr>
                <w:rFonts w:ascii="Times New Roman" w:hAnsi="Times New Roman" w:cs="Times New Roman"/>
              </w:rPr>
              <w:t>narzędziem Tekst</w:t>
            </w:r>
          </w:p>
        </w:tc>
        <w:tc>
          <w:tcPr>
            <w:tcW w:w="1993" w:type="dxa"/>
          </w:tcPr>
          <w:p w14:paraId="4A79815D" w14:textId="77777777" w:rsidR="00BB01CB" w:rsidRDefault="00F31BDC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• dodaje tytuł plakatu </w:t>
            </w:r>
          </w:p>
          <w:p w14:paraId="0408C1CE" w14:textId="00976139" w:rsidR="00F31BDC" w:rsidRPr="00AC2CDB" w:rsidRDefault="00F31BDC" w:rsidP="00AC2C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2CDB">
              <w:rPr>
                <w:rFonts w:ascii="Times New Roman" w:eastAsia="Times New Roman" w:hAnsi="Times New Roman" w:cs="Times New Roman"/>
                <w:lang w:eastAsia="pl-PL"/>
              </w:rPr>
              <w:t xml:space="preserve">• wkleja zdjęcia do obrazu z wykorzystaniem narzędzia </w:t>
            </w:r>
            <w:r w:rsidRPr="00AC2CDB">
              <w:rPr>
                <w:rFonts w:ascii="Times New Roman" w:eastAsia="Times New Roman" w:hAnsi="Times New Roman" w:cs="Times New Roman"/>
                <w:b/>
                <w:lang w:eastAsia="pl-PL"/>
              </w:rPr>
              <w:t>Wklej z</w:t>
            </w:r>
          </w:p>
          <w:p w14:paraId="781EE4FF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19F05F6F" w14:textId="77777777" w:rsidR="00F31BDC" w:rsidRPr="00CC4471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 xml:space="preserve">• dopasowuje wielkość zdjęć do wielkości obrazu </w:t>
            </w:r>
          </w:p>
          <w:p w14:paraId="04C1FCFA" w14:textId="77777777" w:rsidR="00F31BDC" w:rsidRPr="00CC4471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 xml:space="preserve">• rozmieszcza elementy na plakacie </w:t>
            </w:r>
          </w:p>
          <w:p w14:paraId="30326F9B" w14:textId="337CCF57"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>• wstawia podpisy do zdjęć, dobierając krój, rozmiar i kolor czcionk</w:t>
            </w:r>
            <w:r w:rsidR="00BB01CB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  <w:p w14:paraId="5443F542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25619C79" w14:textId="77777777" w:rsidR="00F31BDC" w:rsidRPr="00CC4471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 xml:space="preserve">• usuwa zdjęcia i tekst z obrazu </w:t>
            </w:r>
          </w:p>
          <w:p w14:paraId="369C4DCE" w14:textId="2CBC901F"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 xml:space="preserve">• stosuje narzędzie </w:t>
            </w:r>
            <w:r w:rsidRPr="00F31BDC">
              <w:rPr>
                <w:rFonts w:ascii="Times New Roman" w:eastAsia="Times New Roman" w:hAnsi="Times New Roman" w:cs="Times New Roman"/>
                <w:b/>
                <w:lang w:eastAsia="pl-PL"/>
              </w:rPr>
              <w:t>Selektor kolorów</w:t>
            </w:r>
          </w:p>
          <w:p w14:paraId="4E24D119" w14:textId="642227B6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  <w:p w14:paraId="202ECA72" w14:textId="77777777" w:rsidR="00F31BDC" w:rsidRPr="00CC4471" w:rsidRDefault="00F31BDC" w:rsidP="00F31BDC">
            <w:pPr>
              <w:rPr>
                <w:rFonts w:ascii="Times New Roman" w:hAnsi="Times New Roman" w:cs="Times New Roman"/>
              </w:rPr>
            </w:pPr>
          </w:p>
          <w:p w14:paraId="6971FD43" w14:textId="77777777" w:rsidR="00F31BDC" w:rsidRPr="00CC4471" w:rsidRDefault="00F31BDC" w:rsidP="00F31BDC">
            <w:pPr>
              <w:rPr>
                <w:rFonts w:ascii="Times New Roman" w:hAnsi="Times New Roman" w:cs="Times New Roman"/>
              </w:rPr>
            </w:pPr>
          </w:p>
          <w:p w14:paraId="0D5A6FD3" w14:textId="3E193E26" w:rsidR="00F31BDC" w:rsidRPr="00CC4471" w:rsidRDefault="00F31BDC" w:rsidP="00F31BDC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21F3FA5C" w14:textId="77777777"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>• dodaje do tytułu efekt cienia liter</w:t>
            </w:r>
          </w:p>
          <w:p w14:paraId="75768A0A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010863CF" w14:textId="77777777"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>• tworzy zaproszenie na uroczystość szkolną</w:t>
            </w:r>
          </w:p>
          <w:p w14:paraId="5F9A994B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F31BDC" w:rsidRPr="00CC4471" w14:paraId="47E441C5" w14:textId="77777777" w:rsidTr="0084543B">
        <w:tc>
          <w:tcPr>
            <w:tcW w:w="1974" w:type="dxa"/>
          </w:tcPr>
          <w:p w14:paraId="610A543B" w14:textId="2200BC94" w:rsidR="00F31BDC" w:rsidRPr="00CC4471" w:rsidRDefault="00F31BDC" w:rsidP="00BB01CB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2.4. Nie tylko pędzlem.</w:t>
            </w:r>
            <w:r w:rsidR="00C269C9">
              <w:rPr>
                <w:rFonts w:ascii="Times New Roman" w:hAnsi="Times New Roman" w:cs="Times New Roman"/>
              </w:rPr>
              <w:t xml:space="preserve"> Pisanie i </w:t>
            </w:r>
            <w:r w:rsidRPr="00CC4471">
              <w:rPr>
                <w:rFonts w:ascii="Times New Roman" w:hAnsi="Times New Roman" w:cs="Times New Roman"/>
              </w:rPr>
              <w:t>ilustrowanie tekstu – zadani</w:t>
            </w:r>
            <w:r w:rsidR="00BB01CB">
              <w:rPr>
                <w:rFonts w:ascii="Times New Roman" w:hAnsi="Times New Roman" w:cs="Times New Roman"/>
              </w:rPr>
              <w:t>e</w:t>
            </w:r>
            <w:r w:rsidRPr="00CC4471">
              <w:rPr>
                <w:rFonts w:ascii="Times New Roman" w:hAnsi="Times New Roman" w:cs="Times New Roman"/>
              </w:rPr>
              <w:t xml:space="preserve"> projektowe</w:t>
            </w:r>
          </w:p>
        </w:tc>
        <w:tc>
          <w:tcPr>
            <w:tcW w:w="1975" w:type="dxa"/>
          </w:tcPr>
          <w:p w14:paraId="3BBCEAD6" w14:textId="144D0496" w:rsidR="00F31BDC" w:rsidRDefault="00F31BDC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 xml:space="preserve">4. Nie </w:t>
            </w:r>
            <w:r w:rsidR="00BD722B">
              <w:rPr>
                <w:rFonts w:ascii="Times New Roman" w:hAnsi="Times New Roman" w:cs="Times New Roman"/>
              </w:rPr>
              <w:t>tylko pędzlem. Pisanie i </w:t>
            </w:r>
            <w:r w:rsidRPr="00CC4471">
              <w:rPr>
                <w:rFonts w:ascii="Times New Roman" w:hAnsi="Times New Roman" w:cs="Times New Roman"/>
              </w:rPr>
              <w:t>ilustrowanie tekstu – zadani</w:t>
            </w:r>
            <w:r w:rsidR="00BB01CB">
              <w:rPr>
                <w:rFonts w:ascii="Times New Roman" w:hAnsi="Times New Roman" w:cs="Times New Roman"/>
              </w:rPr>
              <w:t>e</w:t>
            </w:r>
            <w:r w:rsidRPr="00CC4471">
              <w:rPr>
                <w:rFonts w:ascii="Times New Roman" w:hAnsi="Times New Roman" w:cs="Times New Roman"/>
              </w:rPr>
              <w:t xml:space="preserve"> projektowe</w:t>
            </w:r>
          </w:p>
          <w:p w14:paraId="1AF3843C" w14:textId="77777777" w:rsidR="00F24D10" w:rsidRDefault="00F24D10" w:rsidP="00976297">
            <w:pPr>
              <w:rPr>
                <w:rFonts w:ascii="Times New Roman" w:hAnsi="Times New Roman" w:cs="Times New Roman"/>
              </w:rPr>
            </w:pPr>
          </w:p>
          <w:p w14:paraId="644E478E" w14:textId="5989EA6F" w:rsidR="00F24D10" w:rsidRPr="00CC4471" w:rsidRDefault="00F24D10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7" w:type="dxa"/>
            <w:gridSpan w:val="5"/>
          </w:tcPr>
          <w:p w14:paraId="0D3D6A7A" w14:textId="77777777" w:rsidR="00F31BDC" w:rsidRPr="00F31BDC" w:rsidRDefault="00F31BDC" w:rsidP="00F31B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BDC">
              <w:rPr>
                <w:rFonts w:ascii="Times New Roman" w:eastAsia="Times New Roman" w:hAnsi="Times New Roman" w:cs="Times New Roman"/>
                <w:lang w:eastAsia="pl-PL"/>
              </w:rPr>
              <w:t>• w grupie tworzy ilustracje dotyczące wiersza własnego bądź podanego w podręczniku</w:t>
            </w:r>
          </w:p>
          <w:p w14:paraId="29268185" w14:textId="77777777" w:rsidR="00F31BDC" w:rsidRPr="00CC4471" w:rsidRDefault="00F31BDC" w:rsidP="00F31BDC">
            <w:pPr>
              <w:rPr>
                <w:rFonts w:ascii="Times New Roman" w:hAnsi="Times New Roman" w:cs="Times New Roman"/>
              </w:rPr>
            </w:pPr>
          </w:p>
        </w:tc>
      </w:tr>
      <w:tr w:rsidR="00F31BDC" w:rsidRPr="00CC4471" w14:paraId="4525B817" w14:textId="3A094EA5" w:rsidTr="00833D50">
        <w:tc>
          <w:tcPr>
            <w:tcW w:w="13996" w:type="dxa"/>
            <w:gridSpan w:val="7"/>
          </w:tcPr>
          <w:p w14:paraId="50DCE40D" w14:textId="26894528" w:rsidR="00F31BDC" w:rsidRPr="00CC4471" w:rsidRDefault="00D95C67" w:rsidP="00D95C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b/>
                <w:lang w:eastAsia="pl-PL"/>
              </w:rPr>
              <w:t>Dział 3. Żeglowanie po oceanie informacji. Bezpieczne korzystanie z internetu</w:t>
            </w:r>
          </w:p>
        </w:tc>
      </w:tr>
      <w:tr w:rsidR="00F31BDC" w:rsidRPr="00CC4471" w14:paraId="4E303282" w14:textId="77777777" w:rsidTr="0084543B">
        <w:trPr>
          <w:trHeight w:val="935"/>
        </w:trPr>
        <w:tc>
          <w:tcPr>
            <w:tcW w:w="1974" w:type="dxa"/>
          </w:tcPr>
          <w:p w14:paraId="53141D60" w14:textId="2EA9AE0B" w:rsidR="00F31BDC" w:rsidRPr="00CC4471" w:rsidRDefault="00F31BDC" w:rsidP="00BD722B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3.1. W sieci.</w:t>
            </w:r>
            <w:r w:rsidRPr="00CC4471">
              <w:rPr>
                <w:rFonts w:ascii="Times New Roman" w:hAnsi="Times New Roman" w:cs="Times New Roman"/>
              </w:rPr>
              <w:t xml:space="preserve"> Wstęp do </w:t>
            </w:r>
            <w:r w:rsidR="00BD722B">
              <w:rPr>
                <w:rFonts w:ascii="Times New Roman" w:hAnsi="Times New Roman" w:cs="Times New Roman"/>
              </w:rPr>
              <w:t>i</w:t>
            </w:r>
            <w:r w:rsidRPr="00CC4471">
              <w:rPr>
                <w:rFonts w:ascii="Times New Roman" w:hAnsi="Times New Roman" w:cs="Times New Roman"/>
              </w:rPr>
              <w:t>nternetu</w:t>
            </w:r>
          </w:p>
        </w:tc>
        <w:tc>
          <w:tcPr>
            <w:tcW w:w="1975" w:type="dxa"/>
          </w:tcPr>
          <w:p w14:paraId="45B7CF9B" w14:textId="2E8105B7" w:rsidR="00F31BDC" w:rsidRPr="00CC4471" w:rsidRDefault="00F31BDC" w:rsidP="00BD722B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 xml:space="preserve">1. W sieci. Wstęp do </w:t>
            </w:r>
            <w:r w:rsidR="00BD722B">
              <w:rPr>
                <w:rFonts w:ascii="Times New Roman" w:hAnsi="Times New Roman" w:cs="Times New Roman"/>
              </w:rPr>
              <w:t>i</w:t>
            </w:r>
            <w:r w:rsidRPr="00CC4471">
              <w:rPr>
                <w:rFonts w:ascii="Times New Roman" w:hAnsi="Times New Roman" w:cs="Times New Roman"/>
              </w:rPr>
              <w:t>nternetu</w:t>
            </w:r>
          </w:p>
        </w:tc>
        <w:tc>
          <w:tcPr>
            <w:tcW w:w="1993" w:type="dxa"/>
          </w:tcPr>
          <w:p w14:paraId="20AAAC49" w14:textId="77777777"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• wyjaśnia, czym jest internet</w:t>
            </w:r>
          </w:p>
          <w:p w14:paraId="37A43E15" w14:textId="77777777" w:rsidR="00F31BDC" w:rsidRPr="00CC4471" w:rsidRDefault="00F31BDC" w:rsidP="00120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1E945FE9" w14:textId="77777777" w:rsidR="00CC4471" w:rsidRPr="00CC4471" w:rsidRDefault="00CC4471" w:rsidP="00CC447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• wymienia zastosowania internetu</w:t>
            </w:r>
          </w:p>
          <w:p w14:paraId="32EE7E20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699887F6" w14:textId="77777777" w:rsidR="00CC4471" w:rsidRPr="00CC4471" w:rsidRDefault="00CC4471" w:rsidP="00CC447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• wymienia najważniejsze wydarzenia z historii internetu</w:t>
            </w:r>
          </w:p>
          <w:p w14:paraId="02696AF2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7FB79153" w14:textId="77777777" w:rsidR="00CC4471" w:rsidRPr="00CC4471" w:rsidRDefault="00CC4471" w:rsidP="00CC447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omawia kolejne wydarzenia z historii internetu</w:t>
            </w:r>
          </w:p>
          <w:p w14:paraId="213866CF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27AE372C" w14:textId="77777777" w:rsidR="00CC4471" w:rsidRPr="00CC4471" w:rsidRDefault="00CC4471" w:rsidP="00CC447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 xml:space="preserve">• tworzy w grupie plakat przedstawiający </w:t>
            </w: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rozwój internetu w Polsce</w:t>
            </w:r>
          </w:p>
          <w:p w14:paraId="0BCCE314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F31BDC" w:rsidRPr="00CC4471" w14:paraId="65105B43" w14:textId="77777777" w:rsidTr="0084543B">
        <w:tc>
          <w:tcPr>
            <w:tcW w:w="1974" w:type="dxa"/>
          </w:tcPr>
          <w:p w14:paraId="2A0E8091" w14:textId="43F11489" w:rsidR="00F31BDC" w:rsidRPr="00CC4471" w:rsidRDefault="00F31BDC" w:rsidP="00BD722B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lastRenderedPageBreak/>
              <w:t>3.2. Nie daj się wciągnąć w sieć.</w:t>
            </w:r>
            <w:r w:rsidR="00BD722B">
              <w:rPr>
                <w:rFonts w:ascii="Times New Roman" w:hAnsi="Times New Roman" w:cs="Times New Roman"/>
              </w:rPr>
              <w:t xml:space="preserve"> O bezpieczeństwie w i</w:t>
            </w:r>
            <w:r w:rsidRPr="00CC4471">
              <w:rPr>
                <w:rFonts w:ascii="Times New Roman" w:hAnsi="Times New Roman" w:cs="Times New Roman"/>
              </w:rPr>
              <w:t>nternecie</w:t>
            </w:r>
          </w:p>
        </w:tc>
        <w:tc>
          <w:tcPr>
            <w:tcW w:w="1975" w:type="dxa"/>
          </w:tcPr>
          <w:p w14:paraId="0966FE44" w14:textId="1891CA2F" w:rsidR="00F31BDC" w:rsidRPr="00CC4471" w:rsidRDefault="00F31BDC" w:rsidP="00BD722B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 xml:space="preserve">2. Nie daj się wciągnąć w sieć. O bezpieczeństwie w </w:t>
            </w:r>
            <w:r w:rsidR="00BD722B">
              <w:rPr>
                <w:rFonts w:ascii="Times New Roman" w:hAnsi="Times New Roman" w:cs="Times New Roman"/>
              </w:rPr>
              <w:t>i</w:t>
            </w:r>
            <w:r w:rsidRPr="00CC4471">
              <w:rPr>
                <w:rFonts w:ascii="Times New Roman" w:hAnsi="Times New Roman" w:cs="Times New Roman"/>
              </w:rPr>
              <w:t>nternecie</w:t>
            </w:r>
          </w:p>
        </w:tc>
        <w:tc>
          <w:tcPr>
            <w:tcW w:w="1993" w:type="dxa"/>
          </w:tcPr>
          <w:p w14:paraId="579582F4" w14:textId="6A60A276"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• wymienia </w:t>
            </w:r>
            <w:r w:rsidR="00F24D10">
              <w:rPr>
                <w:rFonts w:ascii="Times New Roman" w:eastAsia="Times New Roman" w:hAnsi="Times New Roman" w:cs="Times New Roman"/>
                <w:lang w:eastAsia="pl-PL"/>
              </w:rPr>
              <w:t>zagrożenia czyhające na użytko</w:t>
            </w: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wników sieci </w:t>
            </w:r>
          </w:p>
          <w:p w14:paraId="1DCDB44B" w14:textId="77777777"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• podaje zasady bezpiecznego korzystania z internetu</w:t>
            </w:r>
          </w:p>
          <w:p w14:paraId="778A5911" w14:textId="77777777"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• wymienia osoby i instytucje, do których może zwrócić się o pomoc w przypadku poczucia zagrożenia</w:t>
            </w:r>
          </w:p>
          <w:p w14:paraId="4F352409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0FFF0725" w14:textId="77777777"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• stosuje zasady bezpiecznego korzystania z internetu</w:t>
            </w:r>
          </w:p>
          <w:p w14:paraId="44B442FD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228C29A7" w14:textId="77777777" w:rsidR="00CC4471" w:rsidRPr="00CC4471" w:rsidRDefault="00CC4471" w:rsidP="00CC447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• omawia korzyści i zagrożenia związane z poszczególnymi sposobami wykorzystania internetu</w:t>
            </w:r>
          </w:p>
          <w:p w14:paraId="527AB5F5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1A6A1F83" w14:textId="77777777" w:rsidR="00CC4471" w:rsidRPr="00CC4471" w:rsidRDefault="00CC4471" w:rsidP="00CC447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• dba o zabezpieczenie swojego komputera przed zagrożeniami internetowymi</w:t>
            </w:r>
          </w:p>
          <w:p w14:paraId="48A34DDF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6351EC61" w14:textId="72088903"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• wykonuje w grupie plakat promujący bezpieczne zachowania w internecie z wykorzystaniem dowolnej techniki plastyczne</w:t>
            </w:r>
            <w:r w:rsidR="00BD722B">
              <w:rPr>
                <w:rFonts w:ascii="Times New Roman" w:eastAsia="Times New Roman" w:hAnsi="Times New Roman" w:cs="Times New Roman"/>
                <w:lang w:eastAsia="pl-PL"/>
              </w:rPr>
              <w:t>j</w:t>
            </w:r>
          </w:p>
          <w:p w14:paraId="3BEF43FF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F31BDC" w:rsidRPr="00CC4471" w14:paraId="10EE772F" w14:textId="77777777" w:rsidTr="0084543B">
        <w:tc>
          <w:tcPr>
            <w:tcW w:w="1974" w:type="dxa"/>
          </w:tcPr>
          <w:p w14:paraId="3F89FA13" w14:textId="375CA423" w:rsidR="00F31BDC" w:rsidRPr="00CC4471" w:rsidRDefault="00F31BDC" w:rsidP="00BD722B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3.3. Szukać każdy może.</w:t>
            </w:r>
            <w:r w:rsidR="00BD722B">
              <w:rPr>
                <w:rFonts w:ascii="Times New Roman" w:hAnsi="Times New Roman" w:cs="Times New Roman"/>
              </w:rPr>
              <w:t xml:space="preserve"> O wyszukiwaniu informacji w internecie i korzystaniu z </w:t>
            </w:r>
            <w:r w:rsidRPr="00CC4471">
              <w:rPr>
                <w:rFonts w:ascii="Times New Roman" w:hAnsi="Times New Roman" w:cs="Times New Roman"/>
              </w:rPr>
              <w:t>nich</w:t>
            </w:r>
          </w:p>
        </w:tc>
        <w:tc>
          <w:tcPr>
            <w:tcW w:w="1975" w:type="dxa"/>
          </w:tcPr>
          <w:p w14:paraId="2B4B717D" w14:textId="55636D98" w:rsidR="00F31BDC" w:rsidRPr="00CC4471" w:rsidRDefault="00BD722B" w:rsidP="00BD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Szukać każdy może. O wyszukiwaniu informacji w internecie i korzystaniu z </w:t>
            </w:r>
            <w:r w:rsidR="00F31BDC" w:rsidRPr="00CC4471">
              <w:rPr>
                <w:rFonts w:ascii="Times New Roman" w:hAnsi="Times New Roman" w:cs="Times New Roman"/>
              </w:rPr>
              <w:t>nich</w:t>
            </w:r>
          </w:p>
        </w:tc>
        <w:tc>
          <w:tcPr>
            <w:tcW w:w="1993" w:type="dxa"/>
          </w:tcPr>
          <w:p w14:paraId="1BA4D4DE" w14:textId="77777777" w:rsidR="00CC4471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• wyjaśnia, do czego służą przeglądarka internetowa i wyszukiwarka internetowa </w:t>
            </w:r>
          </w:p>
          <w:p w14:paraId="698F223C" w14:textId="1D86FCBA"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• podaje przykład wyszukiwarki i przykład przeglądarki internetowej</w:t>
            </w:r>
          </w:p>
          <w:p w14:paraId="084D7FF0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0D617E23" w14:textId="77777777"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• odróżnia przeglądarkę od wyszukiwarki internetowej </w:t>
            </w:r>
          </w:p>
          <w:p w14:paraId="1A9524C4" w14:textId="77777777"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• wyszukuje znaczenia prostych haseł na stronach internetowych wskazanych w podręczniku </w:t>
            </w:r>
          </w:p>
          <w:p w14:paraId="0F97A993" w14:textId="77777777"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wyjaśnia, czym są prawa autorskie </w:t>
            </w:r>
          </w:p>
          <w:p w14:paraId="65F03D33" w14:textId="4851299E"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• przestrzega zasad wykorzystywania materiałów znalezionych w internecie</w:t>
            </w:r>
          </w:p>
          <w:p w14:paraId="2031BE28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69563350" w14:textId="77777777"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wymienia nazwy przynajmniej dwóch przeglądarek i dwóch wyszukiwarek internetowych </w:t>
            </w:r>
          </w:p>
          <w:p w14:paraId="6CB67B98" w14:textId="77777777"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• formułuje odpowiednie zapytania w wyszukiwarce internetowej oraz </w:t>
            </w: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wybiera treści z otrzymanych wyników</w:t>
            </w:r>
          </w:p>
          <w:p w14:paraId="30B31A3B" w14:textId="77777777"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• korzysta z internetowego tłumacza </w:t>
            </w:r>
          </w:p>
          <w:p w14:paraId="0C211CA2" w14:textId="62021808"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• kopiuje ilustrację ze strony internetowej, a następnie wkleja ją do dokumentu</w:t>
            </w:r>
          </w:p>
          <w:p w14:paraId="2F58BF34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455EAB74" w14:textId="77777777"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wyszukuje informacje w internecie, korzystając z zaawansowanych funkcji wyszukiwarek</w:t>
            </w:r>
          </w:p>
          <w:p w14:paraId="7AABE9FB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0560D981" w14:textId="77777777" w:rsidR="00120109" w:rsidRPr="00CC4471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• rozumie pojęcie licencji typu Creative </w:t>
            </w:r>
            <w:proofErr w:type="spellStart"/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Commons</w:t>
            </w:r>
            <w:proofErr w:type="spellEnd"/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BB21180" w14:textId="752D64A7" w:rsidR="00120109" w:rsidRPr="00120109" w:rsidRDefault="00120109" w:rsidP="0012010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>• tworzy prezentację na wybrany temat</w:t>
            </w:r>
            <w:r w:rsidR="00BD722B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120109">
              <w:rPr>
                <w:rFonts w:ascii="Times New Roman" w:eastAsia="Times New Roman" w:hAnsi="Times New Roman" w:cs="Times New Roman"/>
                <w:lang w:eastAsia="pl-PL"/>
              </w:rPr>
              <w:t xml:space="preserve"> wykorzystując materiały znalezione w internecie</w:t>
            </w:r>
          </w:p>
          <w:p w14:paraId="303C35F3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F31BDC" w:rsidRPr="00CC4471" w14:paraId="02E8C4EC" w14:textId="1D097D0F" w:rsidTr="00833D50">
        <w:tc>
          <w:tcPr>
            <w:tcW w:w="13996" w:type="dxa"/>
            <w:gridSpan w:val="7"/>
          </w:tcPr>
          <w:p w14:paraId="14470072" w14:textId="764E236A" w:rsidR="00F31BDC" w:rsidRPr="00CC4471" w:rsidRDefault="00CC4471" w:rsidP="0097629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Dział 4. Z kotem za pan brat. Programujemy w Scratchu</w:t>
            </w:r>
          </w:p>
        </w:tc>
      </w:tr>
      <w:tr w:rsidR="00F31BDC" w:rsidRPr="00CC4471" w14:paraId="73DDD38B" w14:textId="77777777" w:rsidTr="0084543B">
        <w:tc>
          <w:tcPr>
            <w:tcW w:w="1974" w:type="dxa"/>
          </w:tcPr>
          <w:p w14:paraId="36D74B5B" w14:textId="00B3D46D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4.1. Pierwsze koty za płoty.</w:t>
            </w:r>
            <w:r w:rsidRPr="00CC4471">
              <w:rPr>
                <w:rFonts w:ascii="Times New Roman" w:hAnsi="Times New Roman" w:cs="Times New Roman"/>
              </w:rPr>
              <w:t xml:space="preserve"> Wprowadzenie do programu Scratch</w:t>
            </w:r>
          </w:p>
        </w:tc>
        <w:tc>
          <w:tcPr>
            <w:tcW w:w="1975" w:type="dxa"/>
          </w:tcPr>
          <w:p w14:paraId="7C72AFAF" w14:textId="28A3ACBF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1. Pierwsze koty za płoty. Wprowadzenie do programu Scratch</w:t>
            </w:r>
          </w:p>
        </w:tc>
        <w:tc>
          <w:tcPr>
            <w:tcW w:w="1993" w:type="dxa"/>
          </w:tcPr>
          <w:p w14:paraId="275EDC52" w14:textId="77777777" w:rsidR="0084543B" w:rsidRDefault="0084543B" w:rsidP="008454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 xml:space="preserve">• buduje prosty skrypt określający ruch duszka po scenie </w:t>
            </w:r>
          </w:p>
          <w:p w14:paraId="33D1601F" w14:textId="7D3700B7" w:rsidR="0084543B" w:rsidRPr="0084543B" w:rsidRDefault="0084543B" w:rsidP="008454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 xml:space="preserve">• uruchamia skrypty zbudowane w programie oraz zatrzymuje ich działanie </w:t>
            </w:r>
          </w:p>
          <w:p w14:paraId="56CAC44F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0A145490" w14:textId="77777777" w:rsidR="0084543B" w:rsidRDefault="0084543B" w:rsidP="0097629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 xml:space="preserve">• zmienia tło sceny </w:t>
            </w:r>
          </w:p>
          <w:p w14:paraId="3BD9EEBB" w14:textId="48FCDAB3" w:rsidR="00F31BDC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>• zmienia wygląd i nazwę postaci</w:t>
            </w:r>
          </w:p>
        </w:tc>
        <w:tc>
          <w:tcPr>
            <w:tcW w:w="2009" w:type="dxa"/>
          </w:tcPr>
          <w:p w14:paraId="1BB56EF0" w14:textId="77777777" w:rsidR="0084543B" w:rsidRDefault="0084543B" w:rsidP="008454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 xml:space="preserve">• stosuje blok powodujący powtarzanie poleceń </w:t>
            </w:r>
          </w:p>
          <w:p w14:paraId="7D658CA6" w14:textId="77777777" w:rsidR="0084543B" w:rsidRDefault="0084543B" w:rsidP="008454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 xml:space="preserve">• określa za pomocą bloku z napisem „jeżeli” wykonanie części skryptu po spełnieniu danego warunku </w:t>
            </w:r>
          </w:p>
          <w:p w14:paraId="25FDFBE6" w14:textId="3BD1A654" w:rsidR="0084543B" w:rsidRPr="0084543B" w:rsidRDefault="0084543B" w:rsidP="008454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>• stosuje bloki powodujące obrót duszka</w:t>
            </w:r>
          </w:p>
          <w:p w14:paraId="32A84238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73088646" w14:textId="77777777" w:rsidR="0084543B" w:rsidRPr="0084543B" w:rsidRDefault="0084543B" w:rsidP="008454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 xml:space="preserve">• dodaje nowe duszki do projektu </w:t>
            </w:r>
          </w:p>
          <w:p w14:paraId="7C01205A" w14:textId="77777777" w:rsidR="00F31BDC" w:rsidRPr="00CC4471" w:rsidRDefault="00F31BDC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3AF02CEF" w14:textId="77777777" w:rsidR="0084543B" w:rsidRPr="0084543B" w:rsidRDefault="0084543B" w:rsidP="008454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>• tworzy nowe duszki w edytorze programu i buduje skrypty określające ich zachowanie na scenie</w:t>
            </w:r>
          </w:p>
          <w:p w14:paraId="023D213F" w14:textId="77777777" w:rsidR="00F31BDC" w:rsidRPr="0084543B" w:rsidRDefault="00F31BDC" w:rsidP="008454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43B" w:rsidRPr="00CC4471" w14:paraId="1AC0E39F" w14:textId="77777777" w:rsidTr="0084543B">
        <w:tc>
          <w:tcPr>
            <w:tcW w:w="1974" w:type="dxa"/>
          </w:tcPr>
          <w:p w14:paraId="20096C0A" w14:textId="0DE90968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4.2.Małpie figle.</w:t>
            </w:r>
            <w:r w:rsidRPr="00CC4471">
              <w:rPr>
                <w:rFonts w:ascii="Times New Roman" w:hAnsi="Times New Roman" w:cs="Times New Roman"/>
              </w:rPr>
              <w:t xml:space="preserve"> O sterowaniu postacią</w:t>
            </w:r>
          </w:p>
        </w:tc>
        <w:tc>
          <w:tcPr>
            <w:tcW w:w="1975" w:type="dxa"/>
          </w:tcPr>
          <w:p w14:paraId="24828EE1" w14:textId="27583FFF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2.</w:t>
            </w:r>
            <w:r w:rsidR="00F24D10">
              <w:rPr>
                <w:rFonts w:ascii="Times New Roman" w:hAnsi="Times New Roman" w:cs="Times New Roman"/>
              </w:rPr>
              <w:t xml:space="preserve"> </w:t>
            </w:r>
            <w:r w:rsidR="00286AB2">
              <w:rPr>
                <w:rFonts w:ascii="Times New Roman" w:hAnsi="Times New Roman" w:cs="Times New Roman"/>
              </w:rPr>
              <w:t>Małpie figle. O </w:t>
            </w:r>
            <w:r w:rsidRPr="00CC4471">
              <w:rPr>
                <w:rFonts w:ascii="Times New Roman" w:hAnsi="Times New Roman" w:cs="Times New Roman"/>
              </w:rPr>
              <w:t>sterowaniu postacią</w:t>
            </w:r>
          </w:p>
        </w:tc>
        <w:tc>
          <w:tcPr>
            <w:tcW w:w="1993" w:type="dxa"/>
          </w:tcPr>
          <w:p w14:paraId="4F0DC078" w14:textId="77777777" w:rsidR="0084543B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 xml:space="preserve">• buduje prosty skrypt określający sterowanie duszkiem za </w:t>
            </w: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pomocą klawiatury </w:t>
            </w:r>
          </w:p>
          <w:p w14:paraId="5D9D9AAD" w14:textId="77777777" w:rsidR="0084543B" w:rsidRPr="0084543B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 xml:space="preserve">• usuwa duszki z projektu </w:t>
            </w:r>
          </w:p>
          <w:p w14:paraId="3FB02003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0243CBF3" w14:textId="77777777" w:rsidR="0084543B" w:rsidRPr="0084543B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zmienia wielkość duszków • dostosowuje tło </w:t>
            </w: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sceny do tematyki gry</w:t>
            </w:r>
          </w:p>
          <w:p w14:paraId="62C8D77F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35CF5411" w14:textId="77777777" w:rsidR="00F8717A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stosuje blok, na którym można ustawić określoną liczbę powtórzeń </w:t>
            </w: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wykonania poleceń umieszczonych w jego wnętrzu </w:t>
            </w:r>
          </w:p>
          <w:p w14:paraId="343D7CA5" w14:textId="77777777" w:rsidR="00F8717A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 xml:space="preserve">• określa za pomocą bloku z napisem „jeżeli” wykonanie części skryptu po spełnieniu danego warunku </w:t>
            </w:r>
          </w:p>
          <w:p w14:paraId="77C91516" w14:textId="77777777" w:rsidR="00F8717A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 xml:space="preserve">• stosuje bloki powodujące ukrycie i pokazanie duszka </w:t>
            </w:r>
          </w:p>
          <w:p w14:paraId="7DF3C85E" w14:textId="783AD776" w:rsidR="0084543B" w:rsidRPr="00CC4471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C4471">
              <w:rPr>
                <w:rFonts w:ascii="Times New Roman" w:eastAsia="Times New Roman" w:hAnsi="Times New Roman" w:cs="Times New Roman"/>
                <w:lang w:eastAsia="pl-PL"/>
              </w:rPr>
              <w:t>• ustawia w skrypcie wykonanie przez duszka kroków wstecz</w:t>
            </w:r>
          </w:p>
          <w:p w14:paraId="0468CE6B" w14:textId="77777777" w:rsidR="0084543B" w:rsidRDefault="0084543B" w:rsidP="00976297">
            <w:pPr>
              <w:rPr>
                <w:rFonts w:ascii="Times New Roman" w:hAnsi="Times New Roman" w:cs="Times New Roman"/>
              </w:rPr>
            </w:pPr>
          </w:p>
          <w:p w14:paraId="4E001D1F" w14:textId="77777777" w:rsidR="00F8717A" w:rsidRPr="00CC4471" w:rsidRDefault="00F8717A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0C5ACCF8" w14:textId="77777777" w:rsidR="0084543B" w:rsidRPr="0084543B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używa bloków określających styl obrotu duszka</w:t>
            </w:r>
          </w:p>
          <w:p w14:paraId="7569FD02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1275F23B" w14:textId="77777777" w:rsidR="0084543B" w:rsidRPr="0084543B" w:rsidRDefault="0084543B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t xml:space="preserve">• tworzy grę o zadanej tematyce, uwzględniając </w:t>
            </w:r>
            <w:r w:rsidRPr="0084543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 niej własne pomysły</w:t>
            </w:r>
          </w:p>
          <w:p w14:paraId="7E1C3241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84543B" w:rsidRPr="00CC4471" w14:paraId="7327D4EC" w14:textId="77777777" w:rsidTr="0084543B">
        <w:tc>
          <w:tcPr>
            <w:tcW w:w="1974" w:type="dxa"/>
          </w:tcPr>
          <w:p w14:paraId="74E915E9" w14:textId="258737D2" w:rsidR="0084543B" w:rsidRPr="00CC4471" w:rsidRDefault="0084543B" w:rsidP="00286AB2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lastRenderedPageBreak/>
              <w:t>4.3. Niech wygra najlepszy.</w:t>
            </w:r>
            <w:r w:rsidRPr="00CC4471">
              <w:rPr>
                <w:rFonts w:ascii="Times New Roman" w:hAnsi="Times New Roman" w:cs="Times New Roman"/>
              </w:rPr>
              <w:t xml:space="preserve"> Jak policzyć punkty w</w:t>
            </w:r>
            <w:r w:rsidR="00286AB2">
              <w:rPr>
                <w:rFonts w:ascii="Times New Roman" w:hAnsi="Times New Roman" w:cs="Times New Roman"/>
              </w:rPr>
              <w:t> </w:t>
            </w:r>
            <w:r w:rsidRPr="00CC4471">
              <w:rPr>
                <w:rFonts w:ascii="Times New Roman" w:hAnsi="Times New Roman" w:cs="Times New Roman"/>
              </w:rPr>
              <w:t xml:space="preserve">programie Scratch? </w:t>
            </w:r>
          </w:p>
        </w:tc>
        <w:tc>
          <w:tcPr>
            <w:tcW w:w="1975" w:type="dxa"/>
          </w:tcPr>
          <w:p w14:paraId="2CFA92F7" w14:textId="3CC56B8A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 xml:space="preserve">3. Niech wygra najlepszy. Jak policzyć punkty w programie Scratch? </w:t>
            </w:r>
          </w:p>
        </w:tc>
        <w:tc>
          <w:tcPr>
            <w:tcW w:w="1993" w:type="dxa"/>
          </w:tcPr>
          <w:p w14:paraId="14A54724" w14:textId="77777777"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• buduje prosty skrypt powodujący wykonanie mnożenia dwóch liczb </w:t>
            </w:r>
          </w:p>
          <w:p w14:paraId="23E4E95F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19B9A1CB" w14:textId="77777777" w:rsid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• używa narzędzia </w:t>
            </w:r>
            <w:r w:rsidRPr="00F8717A">
              <w:rPr>
                <w:rFonts w:ascii="Times New Roman" w:eastAsia="Times New Roman" w:hAnsi="Times New Roman" w:cs="Times New Roman"/>
                <w:b/>
                <w:lang w:eastAsia="pl-PL"/>
              </w:rPr>
              <w:t>Tekst</w:t>
            </w: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 do wykonania tła z instrukcją gry </w:t>
            </w:r>
          </w:p>
          <w:p w14:paraId="5F995E0A" w14:textId="01809B67"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• tworzy zmienne i ustawia ich wartości</w:t>
            </w:r>
          </w:p>
          <w:p w14:paraId="1FD99A9C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74863C93" w14:textId="77777777" w:rsid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• określa w skrypcie losowanie wartości zmiennych </w:t>
            </w:r>
          </w:p>
          <w:p w14:paraId="03B2E8FE" w14:textId="77777777" w:rsid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• określa w skrypcie wyświetlenie działania z wartościami </w:t>
            </w: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zmiennych oraz pola do wpisania odpowiedzi </w:t>
            </w:r>
          </w:p>
          <w:p w14:paraId="3CB12FDE" w14:textId="01A0F8CC"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• stosuje blok określający instrukcję warunkową oraz blok powodujący powtarzanie poleceń</w:t>
            </w:r>
          </w:p>
          <w:p w14:paraId="7A0D15E1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17979359" w14:textId="77777777" w:rsid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łączy wiele bloków określających wyświetlenie komunikatu o dowolnej treści </w:t>
            </w:r>
          </w:p>
          <w:p w14:paraId="13168415" w14:textId="2CFC7D66"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• objaśnia poszczególne etapy tworzenia skryptu</w:t>
            </w:r>
          </w:p>
          <w:p w14:paraId="3CAEFF62" w14:textId="77777777" w:rsidR="0084543B" w:rsidRPr="00F8717A" w:rsidRDefault="0084543B" w:rsidP="00F871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58999936" w14:textId="77777777"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tworzy projekt prostego kalkulatora wykonującego dodawanie, odejmowanie, mnożenie i dzielenie dwóch liczb podanych </w:t>
            </w: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przez użytkownika</w:t>
            </w:r>
          </w:p>
          <w:p w14:paraId="11B54BC1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84543B" w:rsidRPr="00D65BB3" w14:paraId="5DB11D9F" w14:textId="58A54385" w:rsidTr="00833D50">
        <w:tc>
          <w:tcPr>
            <w:tcW w:w="13996" w:type="dxa"/>
            <w:gridSpan w:val="7"/>
          </w:tcPr>
          <w:p w14:paraId="09E6289F" w14:textId="552605A4" w:rsidR="0084543B" w:rsidRPr="00D65BB3" w:rsidRDefault="00D65BB3" w:rsidP="00D65BB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65BB3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Dział 5. Klawiatura zamiast pióra. Piszemy w programie MS Word</w:t>
            </w:r>
          </w:p>
        </w:tc>
      </w:tr>
      <w:tr w:rsidR="0084543B" w:rsidRPr="00CC4471" w14:paraId="7C886DE0" w14:textId="77777777" w:rsidTr="0084543B">
        <w:tc>
          <w:tcPr>
            <w:tcW w:w="1974" w:type="dxa"/>
          </w:tcPr>
          <w:p w14:paraId="6ECA5000" w14:textId="43E8CB8A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5.1. Na skróty.</w:t>
            </w:r>
            <w:r w:rsidR="00286AB2">
              <w:rPr>
                <w:rFonts w:ascii="Times New Roman" w:hAnsi="Times New Roman" w:cs="Times New Roman"/>
              </w:rPr>
              <w:t xml:space="preserve"> O skrótach klawiszowych w programie MS </w:t>
            </w:r>
            <w:r w:rsidRPr="00CC4471">
              <w:rPr>
                <w:rFonts w:ascii="Times New Roman" w:hAnsi="Times New Roman" w:cs="Times New Roman"/>
              </w:rPr>
              <w:t>Word</w:t>
            </w:r>
          </w:p>
        </w:tc>
        <w:tc>
          <w:tcPr>
            <w:tcW w:w="1975" w:type="dxa"/>
          </w:tcPr>
          <w:p w14:paraId="626BF7C6" w14:textId="4C4C52B6" w:rsidR="0084543B" w:rsidRPr="00CC4471" w:rsidRDefault="00286AB2" w:rsidP="0097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Na skróty. O skrótach klawiszowych w programie MS </w:t>
            </w:r>
            <w:r w:rsidR="0084543B" w:rsidRPr="00CC4471">
              <w:rPr>
                <w:rFonts w:ascii="Times New Roman" w:hAnsi="Times New Roman" w:cs="Times New Roman"/>
              </w:rPr>
              <w:t>Word</w:t>
            </w:r>
          </w:p>
        </w:tc>
        <w:tc>
          <w:tcPr>
            <w:tcW w:w="1993" w:type="dxa"/>
          </w:tcPr>
          <w:p w14:paraId="4CD810CD" w14:textId="77777777" w:rsid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 xml:space="preserve">• używa skrótów klawiszowych: kopiuj, wklej i zapisz </w:t>
            </w:r>
          </w:p>
          <w:p w14:paraId="63C9B956" w14:textId="18096C48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 stosuje podczas pracy z dokumentem skróty klawiszowe podane w tabeli w karcie pracy</w:t>
            </w:r>
          </w:p>
          <w:p w14:paraId="630D56CC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74951072" w14:textId="77777777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 wymienia i stosuje podstawowe skróty klawiszowe używane do formatowania tekstu</w:t>
            </w:r>
          </w:p>
          <w:p w14:paraId="11C7B138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69F67699" w14:textId="77777777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 wymienia i stosuje skróty klawiszowe dotyczące zaznaczania i usuwania tekstu</w:t>
            </w:r>
          </w:p>
          <w:p w14:paraId="34E67468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478812C6" w14:textId="77777777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 sprawnie stosuje różne skróty klawiszowe używane podczas pracy z dokumentem</w:t>
            </w:r>
          </w:p>
          <w:p w14:paraId="080C8311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621FDB5B" w14:textId="0E4A58B9" w:rsidR="00D65BB3" w:rsidRPr="00D65BB3" w:rsidRDefault="00D65BB3" w:rsidP="00D65BB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65BB3">
              <w:rPr>
                <w:rFonts w:ascii="Times New Roman" w:eastAsia="Times New Roman" w:hAnsi="Times New Roman" w:cs="Times New Roman"/>
                <w:lang w:eastAsia="pl-PL"/>
              </w:rPr>
              <w:t>• przyg</w:t>
            </w:r>
            <w:r w:rsidR="00286AB2">
              <w:rPr>
                <w:rFonts w:ascii="Times New Roman" w:eastAsia="Times New Roman" w:hAnsi="Times New Roman" w:cs="Times New Roman"/>
                <w:lang w:eastAsia="pl-PL"/>
              </w:rPr>
              <w:t>otowuje planszę prezentującą co najmniej 12 </w:t>
            </w:r>
            <w:r w:rsidRPr="00D65BB3">
              <w:rPr>
                <w:rFonts w:ascii="Times New Roman" w:eastAsia="Times New Roman" w:hAnsi="Times New Roman" w:cs="Times New Roman"/>
                <w:lang w:eastAsia="pl-PL"/>
              </w:rPr>
              <w:t xml:space="preserve">skrótów klawiszowych </w:t>
            </w:r>
          </w:p>
          <w:p w14:paraId="630CC903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84543B" w:rsidRPr="00CC4471" w14:paraId="0D14ADDA" w14:textId="77777777" w:rsidTr="0084543B">
        <w:tc>
          <w:tcPr>
            <w:tcW w:w="1974" w:type="dxa"/>
          </w:tcPr>
          <w:p w14:paraId="18EC18E6" w14:textId="2BBCFC4B" w:rsidR="0084543B" w:rsidRPr="00CC4471" w:rsidRDefault="00286AB2" w:rsidP="0097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5.2. Idziemy do </w:t>
            </w:r>
            <w:r w:rsidR="0084543B" w:rsidRPr="00F24D10">
              <w:rPr>
                <w:rFonts w:ascii="Times New Roman" w:hAnsi="Times New Roman" w:cs="Times New Roman"/>
                <w:b/>
              </w:rPr>
              <w:t>kina.</w:t>
            </w:r>
            <w:r>
              <w:rPr>
                <w:rFonts w:ascii="Times New Roman" w:hAnsi="Times New Roman" w:cs="Times New Roman"/>
              </w:rPr>
              <w:t xml:space="preserve"> Jak </w:t>
            </w:r>
            <w:r w:rsidR="0084543B" w:rsidRPr="00CC4471">
              <w:rPr>
                <w:rFonts w:ascii="Times New Roman" w:hAnsi="Times New Roman" w:cs="Times New Roman"/>
              </w:rPr>
              <w:t>poprawnie przygotować notatkę o filmie?</w:t>
            </w:r>
          </w:p>
        </w:tc>
        <w:tc>
          <w:tcPr>
            <w:tcW w:w="1975" w:type="dxa"/>
          </w:tcPr>
          <w:p w14:paraId="3483E009" w14:textId="153F341B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2. Idziemy do kina. Jak poprawnie przygotować notatkę o filmie?</w:t>
            </w:r>
          </w:p>
        </w:tc>
        <w:tc>
          <w:tcPr>
            <w:tcW w:w="1993" w:type="dxa"/>
          </w:tcPr>
          <w:p w14:paraId="79932418" w14:textId="77777777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 stosuje podstawowe opcje formatowania tekstu dostępne w kartach</w:t>
            </w:r>
          </w:p>
          <w:p w14:paraId="423680C0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2A8DA90D" w14:textId="77777777" w:rsidR="00E1134F" w:rsidRPr="00286AB2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 xml:space="preserve">• wyjaśnia pojęcia: </w:t>
            </w:r>
            <w:r w:rsidRPr="00286AB2">
              <w:rPr>
                <w:rFonts w:ascii="Times New Roman" w:eastAsia="Times New Roman" w:hAnsi="Times New Roman" w:cs="Times New Roman"/>
                <w:lang w:eastAsia="pl-PL"/>
              </w:rPr>
              <w:t xml:space="preserve">akapit, interlinia, formatowanie tekstu, miękki </w:t>
            </w:r>
            <w:proofErr w:type="spellStart"/>
            <w:r w:rsidRPr="00286AB2">
              <w:rPr>
                <w:rFonts w:ascii="Times New Roman" w:eastAsia="Times New Roman" w:hAnsi="Times New Roman" w:cs="Times New Roman"/>
                <w:lang w:eastAsia="pl-PL"/>
              </w:rPr>
              <w:t>enter</w:t>
            </w:r>
            <w:proofErr w:type="spellEnd"/>
            <w:r w:rsidRPr="00286AB2">
              <w:rPr>
                <w:rFonts w:ascii="Times New Roman" w:eastAsia="Times New Roman" w:hAnsi="Times New Roman" w:cs="Times New Roman"/>
                <w:lang w:eastAsia="pl-PL"/>
              </w:rPr>
              <w:t xml:space="preserve">, twarda spacja </w:t>
            </w:r>
          </w:p>
          <w:p w14:paraId="648DAF5F" w14:textId="179B33E3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 xml:space="preserve">• pisze krótką notatkę </w:t>
            </w: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i formatuje ją, używając podstawowych opcji edytora tekstu</w:t>
            </w:r>
          </w:p>
          <w:p w14:paraId="3FF62A87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5BBE9916" w14:textId="77777777" w:rsid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wymienia podstawowe zasady formatowania tekstu i stosuje je podczas sporządzania dokumentów</w:t>
            </w:r>
          </w:p>
          <w:p w14:paraId="1CF984E2" w14:textId="3A03BB48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stosuje opcję </w:t>
            </w:r>
            <w:r w:rsidRPr="00E1134F">
              <w:rPr>
                <w:rFonts w:ascii="Times New Roman" w:eastAsia="Times New Roman" w:hAnsi="Times New Roman" w:cs="Times New Roman"/>
                <w:b/>
                <w:lang w:eastAsia="pl-PL"/>
              </w:rPr>
              <w:t>Pokaż wszystko</w:t>
            </w: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, aby sprawdzić poprawność formatowania</w:t>
            </w:r>
          </w:p>
          <w:p w14:paraId="61CA62A5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3C348E46" w14:textId="77777777" w:rsid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tworzy poprawnie sformatowane teksty </w:t>
            </w:r>
          </w:p>
          <w:p w14:paraId="3E0BF19F" w14:textId="4742FA75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 ustawia odstępy między akapitami i interlinię</w:t>
            </w:r>
          </w:p>
          <w:p w14:paraId="1CCDD023" w14:textId="77777777" w:rsidR="0084543B" w:rsidRPr="00E1134F" w:rsidRDefault="0084543B" w:rsidP="00E11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14E7B070" w14:textId="77777777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 opracowuje w grupie planszę przedstawiającą podstawowe reguły pisania w edytorze tekstu</w:t>
            </w:r>
          </w:p>
          <w:p w14:paraId="5DA48F27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84543B" w:rsidRPr="00CC4471" w14:paraId="2070D3A0" w14:textId="77777777" w:rsidTr="0084543B">
        <w:tc>
          <w:tcPr>
            <w:tcW w:w="1974" w:type="dxa"/>
          </w:tcPr>
          <w:p w14:paraId="6D5E4023" w14:textId="37425AB9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lastRenderedPageBreak/>
              <w:t>5.3. Zapraszamy na przyjęcie.</w:t>
            </w:r>
            <w:r w:rsidR="00286AB2">
              <w:rPr>
                <w:rFonts w:ascii="Times New Roman" w:hAnsi="Times New Roman" w:cs="Times New Roman"/>
              </w:rPr>
              <w:t xml:space="preserve"> O </w:t>
            </w:r>
            <w:r w:rsidRPr="00CC4471">
              <w:rPr>
                <w:rFonts w:ascii="Times New Roman" w:hAnsi="Times New Roman" w:cs="Times New Roman"/>
              </w:rPr>
              <w:t>formatowaniu tekstu</w:t>
            </w:r>
          </w:p>
        </w:tc>
        <w:tc>
          <w:tcPr>
            <w:tcW w:w="1975" w:type="dxa"/>
          </w:tcPr>
          <w:p w14:paraId="53CF648B" w14:textId="6F1BB9AA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3. Zapraszamy na przyję</w:t>
            </w:r>
            <w:r w:rsidR="00286AB2">
              <w:rPr>
                <w:rFonts w:ascii="Times New Roman" w:hAnsi="Times New Roman" w:cs="Times New Roman"/>
              </w:rPr>
              <w:t>cie. O </w:t>
            </w:r>
            <w:r w:rsidRPr="00CC4471">
              <w:rPr>
                <w:rFonts w:ascii="Times New Roman" w:hAnsi="Times New Roman" w:cs="Times New Roman"/>
              </w:rPr>
              <w:t>formatowaniu tekstu</w:t>
            </w:r>
          </w:p>
        </w:tc>
        <w:tc>
          <w:tcPr>
            <w:tcW w:w="1993" w:type="dxa"/>
          </w:tcPr>
          <w:p w14:paraId="74F6AD82" w14:textId="4F02CB88" w:rsidR="00BC0FFB" w:rsidRPr="00BC0FFB" w:rsidRDefault="00E1134F" w:rsidP="00BC0FF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C0FFB" w:rsidRPr="00BC0FFB">
              <w:rPr>
                <w:rFonts w:ascii="Times New Roman" w:eastAsia="Times New Roman" w:hAnsi="Times New Roman" w:cs="Times New Roman"/>
                <w:lang w:eastAsia="pl-PL"/>
              </w:rPr>
              <w:t>zapisuje menu w dokumencie tekstowym</w:t>
            </w:r>
          </w:p>
          <w:p w14:paraId="5650FCA4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31168953" w14:textId="77777777" w:rsid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 xml:space="preserve">• wymienia i stosuje opcje wyrównywania tekstu względem marginesów </w:t>
            </w:r>
          </w:p>
          <w:p w14:paraId="3CD1200F" w14:textId="489F05ED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 xml:space="preserve">• wstawia obiekt </w:t>
            </w:r>
            <w:proofErr w:type="spellStart"/>
            <w:r w:rsidRPr="00E1134F">
              <w:rPr>
                <w:rFonts w:ascii="Times New Roman" w:eastAsia="Times New Roman" w:hAnsi="Times New Roman" w:cs="Times New Roman"/>
                <w:b/>
                <w:lang w:eastAsia="pl-PL"/>
              </w:rPr>
              <w:t>WordArt</w:t>
            </w:r>
            <w:proofErr w:type="spellEnd"/>
          </w:p>
          <w:p w14:paraId="7BF8F8BD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5FED8B94" w14:textId="77777777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 xml:space="preserve">• formatuje obiekt </w:t>
            </w:r>
            <w:proofErr w:type="spellStart"/>
            <w:r w:rsidRPr="00E1134F">
              <w:rPr>
                <w:rFonts w:ascii="Times New Roman" w:eastAsia="Times New Roman" w:hAnsi="Times New Roman" w:cs="Times New Roman"/>
                <w:b/>
                <w:lang w:eastAsia="pl-PL"/>
              </w:rPr>
              <w:t>WordArt</w:t>
            </w:r>
            <w:proofErr w:type="spellEnd"/>
          </w:p>
          <w:p w14:paraId="75F1F26A" w14:textId="77777777" w:rsidR="0084543B" w:rsidRPr="00E1134F" w:rsidRDefault="0084543B" w:rsidP="00E1134F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4AD414E3" w14:textId="77777777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 xml:space="preserve">• tworzy menu z zastosowaniem różnych opcji formatowania tekstu </w:t>
            </w:r>
          </w:p>
          <w:p w14:paraId="49CFA7F2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3C4F9731" w14:textId="77777777" w:rsidR="00E1134F" w:rsidRPr="00E1134F" w:rsidRDefault="00E1134F" w:rsidP="00E11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134F">
              <w:rPr>
                <w:rFonts w:ascii="Times New Roman" w:eastAsia="Times New Roman" w:hAnsi="Times New Roman" w:cs="Times New Roman"/>
                <w:lang w:eastAsia="pl-PL"/>
              </w:rPr>
              <w:t>• opracowuje plan przygotowań do podróży</w:t>
            </w:r>
          </w:p>
          <w:p w14:paraId="30075440" w14:textId="77777777" w:rsidR="0084543B" w:rsidRPr="00E1134F" w:rsidRDefault="0084543B" w:rsidP="00E1134F">
            <w:pPr>
              <w:rPr>
                <w:rFonts w:ascii="Times New Roman" w:hAnsi="Times New Roman" w:cs="Times New Roman"/>
              </w:rPr>
            </w:pPr>
          </w:p>
        </w:tc>
      </w:tr>
      <w:tr w:rsidR="0084543B" w:rsidRPr="00CC4471" w14:paraId="3CA17C0C" w14:textId="77777777" w:rsidTr="0084543B">
        <w:tc>
          <w:tcPr>
            <w:tcW w:w="1974" w:type="dxa"/>
          </w:tcPr>
          <w:p w14:paraId="2373671C" w14:textId="2C56C1D3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5.4. Kolejno odlicz!</w:t>
            </w:r>
            <w:r w:rsidR="00286AB2">
              <w:rPr>
                <w:rFonts w:ascii="Times New Roman" w:hAnsi="Times New Roman" w:cs="Times New Roman"/>
              </w:rPr>
              <w:t xml:space="preserve"> Style i </w:t>
            </w:r>
            <w:r w:rsidRPr="00CC4471">
              <w:rPr>
                <w:rFonts w:ascii="Times New Roman" w:hAnsi="Times New Roman" w:cs="Times New Roman"/>
              </w:rPr>
              <w:t>numerowanie</w:t>
            </w:r>
          </w:p>
        </w:tc>
        <w:tc>
          <w:tcPr>
            <w:tcW w:w="1975" w:type="dxa"/>
          </w:tcPr>
          <w:p w14:paraId="1D4769AD" w14:textId="2CBE7427" w:rsidR="0084543B" w:rsidRPr="00CC4471" w:rsidRDefault="00286AB2" w:rsidP="0097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Kolejno odlicz! Style i </w:t>
            </w:r>
            <w:r w:rsidR="0084543B" w:rsidRPr="00CC4471">
              <w:rPr>
                <w:rFonts w:ascii="Times New Roman" w:hAnsi="Times New Roman" w:cs="Times New Roman"/>
              </w:rPr>
              <w:t>numerowanie</w:t>
            </w:r>
          </w:p>
        </w:tc>
        <w:tc>
          <w:tcPr>
            <w:tcW w:w="1993" w:type="dxa"/>
          </w:tcPr>
          <w:p w14:paraId="1F9BE0A9" w14:textId="77777777"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• tworzy listy jednopoziomowe, wykorzystując narzędzie </w:t>
            </w:r>
            <w:r w:rsidRPr="00D65BB3">
              <w:rPr>
                <w:rFonts w:ascii="Times New Roman" w:eastAsia="Times New Roman" w:hAnsi="Times New Roman" w:cs="Times New Roman"/>
                <w:b/>
                <w:lang w:eastAsia="pl-PL"/>
              </w:rPr>
              <w:t>Numerowanie</w:t>
            </w:r>
          </w:p>
          <w:p w14:paraId="57ADD6C8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1D639373" w14:textId="77777777" w:rsidR="00F8717A" w:rsidRDefault="00F8717A" w:rsidP="0097629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• używa gotowych stylów do formatowania tekstu w dokumencie </w:t>
            </w:r>
          </w:p>
          <w:p w14:paraId="431594B1" w14:textId="101C5A27" w:rsidR="0084543B" w:rsidRPr="00F8717A" w:rsidRDefault="00F8717A" w:rsidP="0097629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• stosuje listy wielopoziomowe dostępne w edytorze tekstu</w:t>
            </w:r>
          </w:p>
        </w:tc>
        <w:tc>
          <w:tcPr>
            <w:tcW w:w="2009" w:type="dxa"/>
          </w:tcPr>
          <w:p w14:paraId="2ABB4690" w14:textId="77777777" w:rsid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• tworzy nowy styl do formatowania tekstu </w:t>
            </w:r>
          </w:p>
          <w:p w14:paraId="1930FD6B" w14:textId="197F46F0" w:rsid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• modyf</w:t>
            </w:r>
            <w:r w:rsidR="00F24D10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 xml:space="preserve">kuje istniejący styl </w:t>
            </w:r>
          </w:p>
          <w:p w14:paraId="77AC05B3" w14:textId="42D11391"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• def</w:t>
            </w:r>
            <w:r w:rsidR="00F24D10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niuje listy wielopoziomowe</w:t>
            </w:r>
          </w:p>
          <w:p w14:paraId="2DF62291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0574C306" w14:textId="77777777"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• dobiera rodzaj listy do tworzonego dokumentu</w:t>
            </w:r>
          </w:p>
          <w:p w14:paraId="5698ED77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23F37F50" w14:textId="77777777"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• przygotowuje kronikę dotyczącą 8–10 wynalazków, wykorzystując różne narzędzia dostępne w edytorze tekstu</w:t>
            </w:r>
          </w:p>
          <w:p w14:paraId="43DAD170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</w:tr>
      <w:tr w:rsidR="0084543B" w:rsidRPr="00CC4471" w14:paraId="61586CC3" w14:textId="77777777" w:rsidTr="0084543B">
        <w:tc>
          <w:tcPr>
            <w:tcW w:w="1974" w:type="dxa"/>
          </w:tcPr>
          <w:p w14:paraId="1A20A158" w14:textId="584F2F9F" w:rsidR="0084543B" w:rsidRPr="00CC4471" w:rsidRDefault="0084543B" w:rsidP="00BB01CB">
            <w:pPr>
              <w:rPr>
                <w:rFonts w:ascii="Times New Roman" w:hAnsi="Times New Roman" w:cs="Times New Roman"/>
              </w:rPr>
            </w:pPr>
            <w:r w:rsidRPr="00F24D10">
              <w:rPr>
                <w:rFonts w:ascii="Times New Roman" w:hAnsi="Times New Roman" w:cs="Times New Roman"/>
                <w:b/>
              </w:rPr>
              <w:t>5.5. Nasze pasje.</w:t>
            </w:r>
            <w:r w:rsidRPr="00CC4471">
              <w:rPr>
                <w:rFonts w:ascii="Times New Roman" w:hAnsi="Times New Roman" w:cs="Times New Roman"/>
              </w:rPr>
              <w:t xml:space="preserve"> Tworzenie albumu – zadani</w:t>
            </w:r>
            <w:r w:rsidR="00BB01CB">
              <w:rPr>
                <w:rFonts w:ascii="Times New Roman" w:hAnsi="Times New Roman" w:cs="Times New Roman"/>
              </w:rPr>
              <w:t>e</w:t>
            </w:r>
            <w:r w:rsidRPr="00CC4471">
              <w:rPr>
                <w:rFonts w:ascii="Times New Roman" w:hAnsi="Times New Roman" w:cs="Times New Roman"/>
              </w:rPr>
              <w:t xml:space="preserve"> projektowe</w:t>
            </w:r>
          </w:p>
        </w:tc>
        <w:tc>
          <w:tcPr>
            <w:tcW w:w="1975" w:type="dxa"/>
          </w:tcPr>
          <w:p w14:paraId="70DA5D4B" w14:textId="1577B9F8" w:rsidR="0084543B" w:rsidRPr="00CC4471" w:rsidRDefault="0084543B" w:rsidP="00BB01CB">
            <w:pPr>
              <w:rPr>
                <w:rFonts w:ascii="Times New Roman" w:hAnsi="Times New Roman" w:cs="Times New Roman"/>
              </w:rPr>
            </w:pPr>
            <w:r w:rsidRPr="00CC4471">
              <w:rPr>
                <w:rFonts w:ascii="Times New Roman" w:hAnsi="Times New Roman" w:cs="Times New Roman"/>
              </w:rPr>
              <w:t>5. Nasze pasje. Tworzenie albumu – zadani</w:t>
            </w:r>
            <w:r w:rsidR="00BB01CB">
              <w:rPr>
                <w:rFonts w:ascii="Times New Roman" w:hAnsi="Times New Roman" w:cs="Times New Roman"/>
              </w:rPr>
              <w:t>e</w:t>
            </w:r>
            <w:r w:rsidRPr="00CC4471">
              <w:rPr>
                <w:rFonts w:ascii="Times New Roman" w:hAnsi="Times New Roman" w:cs="Times New Roman"/>
              </w:rPr>
              <w:t xml:space="preserve"> projektowe</w:t>
            </w:r>
          </w:p>
        </w:tc>
        <w:tc>
          <w:tcPr>
            <w:tcW w:w="10047" w:type="dxa"/>
            <w:gridSpan w:val="5"/>
          </w:tcPr>
          <w:p w14:paraId="0497A69E" w14:textId="77777777" w:rsidR="00F8717A" w:rsidRPr="00F8717A" w:rsidRDefault="00F8717A" w:rsidP="00F871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8717A">
              <w:rPr>
                <w:rFonts w:ascii="Times New Roman" w:eastAsia="Times New Roman" w:hAnsi="Times New Roman" w:cs="Times New Roman"/>
                <w:lang w:eastAsia="pl-PL"/>
              </w:rPr>
              <w:t>• w grupie tworzy karty do albumu na temat zainteresowań</w:t>
            </w:r>
          </w:p>
          <w:p w14:paraId="550FFC8C" w14:textId="77777777" w:rsidR="0084543B" w:rsidRPr="00CC4471" w:rsidRDefault="0084543B" w:rsidP="00976297">
            <w:pPr>
              <w:rPr>
                <w:rFonts w:ascii="Times New Roman" w:hAnsi="Times New Roman" w:cs="Times New Roman"/>
              </w:rPr>
            </w:pPr>
          </w:p>
        </w:tc>
      </w:tr>
    </w:tbl>
    <w:p w14:paraId="1A4AC9B1" w14:textId="77777777" w:rsidR="00976297" w:rsidRPr="00CC4471" w:rsidRDefault="00976297" w:rsidP="00976297">
      <w:pPr>
        <w:rPr>
          <w:rFonts w:ascii="Times New Roman" w:hAnsi="Times New Roman" w:cs="Times New Roman"/>
        </w:rPr>
      </w:pPr>
    </w:p>
    <w:sectPr w:rsidR="00976297" w:rsidRPr="00CC4471" w:rsidSect="00034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26D53" w14:textId="77777777" w:rsidR="008F231F" w:rsidRDefault="008F231F" w:rsidP="00FA3E06">
      <w:r>
        <w:separator/>
      </w:r>
    </w:p>
  </w:endnote>
  <w:endnote w:type="continuationSeparator" w:id="0">
    <w:p w14:paraId="3DBF6393" w14:textId="77777777" w:rsidR="008F231F" w:rsidRDefault="008F231F" w:rsidP="00FA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7F5D" w14:textId="77777777" w:rsidR="00C759C4" w:rsidRDefault="00C759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964E" w14:textId="43DD5246" w:rsidR="00FA3E06" w:rsidRPr="00FA3E06" w:rsidRDefault="00FA3E06" w:rsidP="00FA3E06">
    <w:pPr>
      <w:spacing w:line="184" w:lineRule="exact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B6F8" w14:textId="77777777" w:rsidR="00C759C4" w:rsidRDefault="00C75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4D9B" w14:textId="77777777" w:rsidR="008F231F" w:rsidRDefault="008F231F" w:rsidP="00FA3E06">
      <w:r>
        <w:separator/>
      </w:r>
    </w:p>
  </w:footnote>
  <w:footnote w:type="continuationSeparator" w:id="0">
    <w:p w14:paraId="526C26B1" w14:textId="77777777" w:rsidR="008F231F" w:rsidRDefault="008F231F" w:rsidP="00FA3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A070" w14:textId="77777777" w:rsidR="00C759C4" w:rsidRDefault="00C759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D82C" w14:textId="4F003348" w:rsidR="00FA3E06" w:rsidRDefault="00C759C4">
    <w:pPr>
      <w:pStyle w:val="Nagwek"/>
    </w:pP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5BC4332" wp14:editId="05437E79">
              <wp:simplePos x="0" y="0"/>
              <wp:positionH relativeFrom="margin">
                <wp:align>left</wp:align>
              </wp:positionH>
              <wp:positionV relativeFrom="topMargin">
                <wp:posOffset>344170</wp:posOffset>
              </wp:positionV>
              <wp:extent cx="2802255" cy="208280"/>
              <wp:effectExtent l="0" t="0" r="0" b="127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255" cy="20828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</wps:spPr>
                    <wps:txbx>
                      <w:txbxContent>
                        <w:p w14:paraId="4B7BA9ED" w14:textId="7D537861" w:rsidR="00C759C4" w:rsidRPr="00BE5CAF" w:rsidRDefault="00C759C4" w:rsidP="00C759C4">
                          <w:pP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t>Informatyka – Plan wynikowy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C4332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27.1pt;width:220.65pt;height:16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" o:allowincell="f" fillcolor="#b1c903" stroked="f">
              <v:textbox inset=",0,,0">
                <w:txbxContent>
                  <w:p w14:paraId="4B7BA9ED" w14:textId="7D537861" w:rsidR="00C759C4" w:rsidRPr="00BE5CAF" w:rsidRDefault="00C759C4" w:rsidP="00C759C4">
                    <w:pP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t xml:space="preserve">Informatyka – </w:t>
                    </w:r>
                    <w: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t>Plan wynikowy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0CF0AF" wp14:editId="26EE3E56">
              <wp:simplePos x="0" y="0"/>
              <wp:positionH relativeFrom="leftMargin">
                <wp:align>right</wp:align>
              </wp:positionH>
              <wp:positionV relativeFrom="topMargin">
                <wp:posOffset>342265</wp:posOffset>
              </wp:positionV>
              <wp:extent cx="299085" cy="208280"/>
              <wp:effectExtent l="0" t="0" r="5715" b="127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20828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txbx>
                      <w:txbxContent>
                        <w:p w14:paraId="14E52B55" w14:textId="56264630" w:rsidR="00C759C4" w:rsidRPr="00BE5CAF" w:rsidRDefault="00C759C4" w:rsidP="00C759C4">
                          <w:pPr>
                            <w:jc w:val="right"/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269C9" w:rsidRPr="00C269C9">
                            <w:rPr>
                              <w:rFonts w:cstheme="minorHAnsi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10</w:t>
                          </w:r>
                          <w:r w:rsidRPr="00BE5CAF"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CF0AF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7" type="#_x0000_t202" style="position:absolute;margin-left:-27.65pt;margin-top:26.95pt;width:23.55pt;height:16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" o:allowincell="f" fillcolor="#002060" stroked="f">
              <v:textbox inset=",0,,0">
                <w:txbxContent>
                  <w:p w14:paraId="14E52B55" w14:textId="56264630" w:rsidR="00C759C4" w:rsidRPr="00BE5CAF" w:rsidRDefault="00C759C4" w:rsidP="00C759C4">
                    <w:pPr>
                      <w:jc w:val="right"/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begin"/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instrText>PAGE   \* MERGEFORMAT</w:instrText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separate"/>
                    </w:r>
                    <w:r w:rsidR="00C269C9" w:rsidRPr="00C269C9">
                      <w:rPr>
                        <w:rFonts w:cstheme="minorHAnsi"/>
                        <w:noProof/>
                        <w:color w:val="FFFFFF" w:themeColor="background1"/>
                        <w:sz w:val="16"/>
                        <w:szCs w:val="16"/>
                      </w:rPr>
                      <w:t>10</w:t>
                    </w:r>
                    <w:r w:rsidRPr="00BE5CAF"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476E" w14:textId="77777777" w:rsidR="00C759C4" w:rsidRDefault="00C759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1968"/>
    <w:multiLevelType w:val="hybridMultilevel"/>
    <w:tmpl w:val="10D2C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B3DC1"/>
    <w:multiLevelType w:val="hybridMultilevel"/>
    <w:tmpl w:val="D1F8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564427">
    <w:abstractNumId w:val="1"/>
  </w:num>
  <w:num w:numId="2" w16cid:durableId="103254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136"/>
    <w:rsid w:val="00034865"/>
    <w:rsid w:val="0010679D"/>
    <w:rsid w:val="001108FE"/>
    <w:rsid w:val="00120109"/>
    <w:rsid w:val="0012227B"/>
    <w:rsid w:val="001836BF"/>
    <w:rsid w:val="001A07B9"/>
    <w:rsid w:val="001B12AF"/>
    <w:rsid w:val="001E5136"/>
    <w:rsid w:val="00227358"/>
    <w:rsid w:val="00286AB2"/>
    <w:rsid w:val="002D6B63"/>
    <w:rsid w:val="002F0DA6"/>
    <w:rsid w:val="00393BCD"/>
    <w:rsid w:val="003B3394"/>
    <w:rsid w:val="0055666A"/>
    <w:rsid w:val="005B6528"/>
    <w:rsid w:val="005C0AD6"/>
    <w:rsid w:val="006348EF"/>
    <w:rsid w:val="0079608C"/>
    <w:rsid w:val="007A5BAA"/>
    <w:rsid w:val="00833D50"/>
    <w:rsid w:val="0084543B"/>
    <w:rsid w:val="0089185A"/>
    <w:rsid w:val="008B221A"/>
    <w:rsid w:val="008F231F"/>
    <w:rsid w:val="00976297"/>
    <w:rsid w:val="009C46D0"/>
    <w:rsid w:val="00A15609"/>
    <w:rsid w:val="00A851D8"/>
    <w:rsid w:val="00AA3CBB"/>
    <w:rsid w:val="00AC06AB"/>
    <w:rsid w:val="00AC2CDB"/>
    <w:rsid w:val="00AD1799"/>
    <w:rsid w:val="00AE0A55"/>
    <w:rsid w:val="00AE116D"/>
    <w:rsid w:val="00AF1F58"/>
    <w:rsid w:val="00B113FB"/>
    <w:rsid w:val="00BB01CB"/>
    <w:rsid w:val="00BB5681"/>
    <w:rsid w:val="00BC0FFB"/>
    <w:rsid w:val="00BD722B"/>
    <w:rsid w:val="00C03C3C"/>
    <w:rsid w:val="00C269C9"/>
    <w:rsid w:val="00C759C4"/>
    <w:rsid w:val="00C77E05"/>
    <w:rsid w:val="00C80352"/>
    <w:rsid w:val="00CC4471"/>
    <w:rsid w:val="00D36351"/>
    <w:rsid w:val="00D576D0"/>
    <w:rsid w:val="00D62F4E"/>
    <w:rsid w:val="00D65BB3"/>
    <w:rsid w:val="00D95C67"/>
    <w:rsid w:val="00E1134F"/>
    <w:rsid w:val="00E71DD4"/>
    <w:rsid w:val="00E93AC3"/>
    <w:rsid w:val="00F24D10"/>
    <w:rsid w:val="00F31BDC"/>
    <w:rsid w:val="00F44A54"/>
    <w:rsid w:val="00F8717A"/>
    <w:rsid w:val="00FA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8D98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B63"/>
    <w:pPr>
      <w:ind w:left="720"/>
      <w:contextualSpacing/>
    </w:pPr>
  </w:style>
  <w:style w:type="table" w:styleId="Tabela-Siatka">
    <w:name w:val="Table Grid"/>
    <w:basedOn w:val="Standardowy"/>
    <w:uiPriority w:val="39"/>
    <w:rsid w:val="001B1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A3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E06"/>
  </w:style>
  <w:style w:type="paragraph" w:styleId="Stopka">
    <w:name w:val="footer"/>
    <w:basedOn w:val="Normalny"/>
    <w:link w:val="StopkaZnak"/>
    <w:uiPriority w:val="99"/>
    <w:unhideWhenUsed/>
    <w:rsid w:val="00FA3E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1787</Words>
  <Characters>10728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Jakub Wiercioch</cp:lastModifiedBy>
  <cp:revision>11</cp:revision>
  <dcterms:created xsi:type="dcterms:W3CDTF">2017-08-10T12:51:00Z</dcterms:created>
  <dcterms:modified xsi:type="dcterms:W3CDTF">2022-09-15T13:29:00Z</dcterms:modified>
</cp:coreProperties>
</file>